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9CD" w:rsidRPr="0062340C" w:rsidRDefault="00C76866" w:rsidP="0062340C">
      <w:pPr>
        <w:jc w:val="center"/>
        <w:rPr>
          <w:rFonts w:ascii="Old English Text MT" w:hAnsi="Old English Text MT"/>
          <w:b/>
          <w:sz w:val="72"/>
        </w:rPr>
      </w:pPr>
      <w:r>
        <w:rPr>
          <w:rFonts w:ascii="Old English Text MT" w:hAnsi="Old English Text MT"/>
          <w:b/>
          <w:noProof/>
          <w:sz w:val="72"/>
        </w:rPr>
        <mc:AlternateContent>
          <mc:Choice Requires="wps">
            <w:drawing>
              <wp:anchor distT="0" distB="0" distL="114300" distR="114300" simplePos="0" relativeHeight="251654144" behindDoc="0" locked="0" layoutInCell="1" allowOverlap="1" wp14:anchorId="3FC9C933" wp14:editId="3B3883E4">
                <wp:simplePos x="0" y="0"/>
                <wp:positionH relativeFrom="column">
                  <wp:posOffset>19050</wp:posOffset>
                </wp:positionH>
                <wp:positionV relativeFrom="paragraph">
                  <wp:posOffset>-142875</wp:posOffset>
                </wp:positionV>
                <wp:extent cx="6362700" cy="1"/>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362700" cy="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25pt" to="50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" strokecolor="black [3040]" strokeweight="1.5pt"/>
            </w:pict>
          </mc:Fallback>
        </mc:AlternateContent>
      </w:r>
      <w:r w:rsidR="004B5B2E">
        <w:rPr>
          <w:rFonts w:ascii="Old English Text MT" w:hAnsi="Old English Text MT"/>
          <w:b/>
          <w:sz w:val="72"/>
        </w:rPr>
        <w:t xml:space="preserve">The </w:t>
      </w:r>
      <w:r w:rsidR="00A809CD" w:rsidRPr="00A809CD">
        <w:rPr>
          <w:rFonts w:ascii="Old English Text MT" w:hAnsi="Old English Text MT"/>
          <w:b/>
          <w:sz w:val="72"/>
        </w:rPr>
        <w:t>Gristmill Gazette</w:t>
      </w:r>
    </w:p>
    <w:p w:rsidR="00920F2D" w:rsidRPr="00920F2D" w:rsidRDefault="00E213D9" w:rsidP="0062340C">
      <w:pPr>
        <w:rPr>
          <w:rFonts w:ascii="Old English Text MT" w:hAnsi="Old English Text MT"/>
        </w:rPr>
      </w:pPr>
      <w:r w:rsidRPr="0062340C">
        <w:rPr>
          <w:rFonts w:ascii="Old English Text MT" w:hAnsi="Old English Text MT"/>
          <w:noProof/>
          <w:sz w:val="42"/>
          <w:szCs w:val="42"/>
        </w:rPr>
        <w:drawing>
          <wp:anchor distT="0" distB="0" distL="114300" distR="114300" simplePos="0" relativeHeight="251660288" behindDoc="1" locked="0" layoutInCell="1" allowOverlap="1" wp14:anchorId="5A14F9F0" wp14:editId="71C54786">
            <wp:simplePos x="0" y="0"/>
            <wp:positionH relativeFrom="column">
              <wp:posOffset>4019550</wp:posOffset>
            </wp:positionH>
            <wp:positionV relativeFrom="paragraph">
              <wp:posOffset>23495</wp:posOffset>
            </wp:positionV>
            <wp:extent cx="1619250" cy="1212850"/>
            <wp:effectExtent l="0" t="0" r="0" b="6350"/>
            <wp:wrapThrough wrapText="bothSides">
              <wp:wrapPolygon edited="0">
                <wp:start x="0" y="0"/>
                <wp:lineTo x="0" y="21374"/>
                <wp:lineTo x="21346" y="21374"/>
                <wp:lineTo x="2134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 Mill_fro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250" cy="1212850"/>
                    </a:xfrm>
                    <a:prstGeom prst="rect">
                      <a:avLst/>
                    </a:prstGeom>
                  </pic:spPr>
                </pic:pic>
              </a:graphicData>
            </a:graphic>
            <wp14:sizeRelH relativeFrom="page">
              <wp14:pctWidth>0</wp14:pctWidth>
            </wp14:sizeRelH>
            <wp14:sizeRelV relativeFrom="page">
              <wp14:pctHeight>0</wp14:pctHeight>
            </wp14:sizeRelV>
          </wp:anchor>
        </w:drawing>
      </w:r>
      <w:r w:rsidR="00A809CD" w:rsidRPr="0062340C">
        <w:rPr>
          <w:rFonts w:ascii="Old English Text MT" w:hAnsi="Old English Text MT"/>
          <w:sz w:val="42"/>
          <w:szCs w:val="42"/>
        </w:rPr>
        <w:t xml:space="preserve">   </w:t>
      </w:r>
    </w:p>
    <w:p w:rsidR="00D90EBE" w:rsidRPr="0062340C" w:rsidRDefault="00A809CD" w:rsidP="00920F2D">
      <w:pPr>
        <w:jc w:val="center"/>
        <w:rPr>
          <w:rFonts w:ascii="Old English Text MT" w:hAnsi="Old English Text MT"/>
          <w:sz w:val="42"/>
          <w:szCs w:val="42"/>
        </w:rPr>
      </w:pPr>
      <w:r w:rsidRPr="0062340C">
        <w:rPr>
          <w:rFonts w:ascii="Old English Text MT" w:hAnsi="Old English Text MT"/>
          <w:sz w:val="42"/>
          <w:szCs w:val="42"/>
        </w:rPr>
        <w:t>Jerusalem Mill Village</w:t>
      </w:r>
    </w:p>
    <w:p w:rsidR="00A809CD" w:rsidRPr="0062340C" w:rsidRDefault="00A809CD" w:rsidP="00920F2D">
      <w:pPr>
        <w:jc w:val="center"/>
        <w:rPr>
          <w:rFonts w:ascii="Old English Text MT" w:hAnsi="Old English Text MT"/>
          <w:sz w:val="42"/>
          <w:szCs w:val="42"/>
        </w:rPr>
      </w:pPr>
      <w:r w:rsidRPr="0062340C">
        <w:rPr>
          <w:rFonts w:ascii="Old English Text MT" w:hAnsi="Old English Text MT"/>
          <w:sz w:val="42"/>
          <w:szCs w:val="42"/>
        </w:rPr>
        <w:t>News &amp; Notes</w:t>
      </w:r>
    </w:p>
    <w:p w:rsidR="00A809CD" w:rsidRPr="0062340C" w:rsidRDefault="0026434F" w:rsidP="00920F2D">
      <w:pPr>
        <w:jc w:val="center"/>
        <w:rPr>
          <w:rFonts w:ascii="Old English Text MT" w:hAnsi="Old English Text MT"/>
          <w:sz w:val="42"/>
          <w:szCs w:val="42"/>
        </w:rPr>
      </w:pPr>
      <w:r>
        <w:rPr>
          <w:rFonts w:ascii="Old English Text MT" w:hAnsi="Old English Text MT"/>
          <w:sz w:val="42"/>
          <w:szCs w:val="42"/>
        </w:rPr>
        <w:t>Winter 2019</w:t>
      </w:r>
    </w:p>
    <w:p w:rsidR="00C76866" w:rsidRPr="00065E23" w:rsidRDefault="00C76866" w:rsidP="0062340C"/>
    <w:p w:rsidR="00C76866" w:rsidRDefault="00C76866" w:rsidP="00C76866">
      <w:pPr>
        <w:rPr>
          <w:sz w:val="28"/>
          <w:szCs w:val="28"/>
        </w:rPr>
        <w:sectPr w:rsidR="00C76866" w:rsidSect="00C76866">
          <w:pgSz w:w="12240" w:h="15840"/>
          <w:pgMar w:top="720" w:right="1080" w:bottom="720" w:left="1080" w:header="720" w:footer="720" w:gutter="0"/>
          <w:cols w:space="720"/>
          <w:docGrid w:linePitch="360"/>
        </w:sectPr>
      </w:pPr>
    </w:p>
    <w:p w:rsidR="00ED54CD" w:rsidRPr="00F97112" w:rsidRDefault="00557A91" w:rsidP="00C76866">
      <w:pPr>
        <w:rPr>
          <w:b/>
          <w:sz w:val="20"/>
          <w:szCs w:val="20"/>
        </w:rPr>
      </w:pPr>
      <w:r>
        <w:rPr>
          <w:b/>
          <w:sz w:val="20"/>
          <w:szCs w:val="20"/>
        </w:rPr>
        <w:lastRenderedPageBreak/>
        <w:t xml:space="preserve">  </w:t>
      </w:r>
      <w:r w:rsidR="00E213D9">
        <w:rPr>
          <w:b/>
          <w:sz w:val="20"/>
          <w:szCs w:val="20"/>
        </w:rPr>
        <w:t xml:space="preserve">                  </w:t>
      </w:r>
      <w:r>
        <w:rPr>
          <w:b/>
          <w:sz w:val="20"/>
          <w:szCs w:val="20"/>
        </w:rPr>
        <w:t xml:space="preserve"> </w:t>
      </w:r>
      <w:r w:rsidR="0009297B">
        <w:rPr>
          <w:b/>
          <w:sz w:val="20"/>
          <w:szCs w:val="20"/>
        </w:rPr>
        <w:t>2811 Jerusalem Rd.</w:t>
      </w:r>
      <w:r w:rsidR="00F97112">
        <w:rPr>
          <w:b/>
          <w:sz w:val="20"/>
          <w:szCs w:val="20"/>
        </w:rPr>
        <w:t xml:space="preserve">, Kingsville, </w:t>
      </w:r>
      <w:r w:rsidR="00F97112" w:rsidRPr="00E213D9">
        <w:rPr>
          <w:b/>
          <w:sz w:val="20"/>
          <w:szCs w:val="20"/>
        </w:rPr>
        <w:t>MD</w:t>
      </w:r>
      <w:r w:rsidR="0009297B" w:rsidRPr="00E213D9">
        <w:rPr>
          <w:b/>
          <w:sz w:val="20"/>
          <w:szCs w:val="20"/>
        </w:rPr>
        <w:t xml:space="preserve">  </w:t>
      </w:r>
      <w:r w:rsidR="00E213D9">
        <w:rPr>
          <w:b/>
          <w:sz w:val="20"/>
          <w:szCs w:val="20"/>
        </w:rPr>
        <w:t xml:space="preserve">      </w:t>
      </w:r>
      <w:r w:rsidR="0009297B" w:rsidRPr="00E213D9">
        <w:rPr>
          <w:b/>
          <w:sz w:val="20"/>
          <w:szCs w:val="20"/>
        </w:rPr>
        <w:t xml:space="preserve">   </w:t>
      </w:r>
      <w:hyperlink r:id="rId8" w:history="1">
        <w:r w:rsidR="00E213D9" w:rsidRPr="00E213D9">
          <w:rPr>
            <w:rStyle w:val="Hyperlink"/>
            <w:b/>
            <w:color w:val="000000" w:themeColor="text1"/>
            <w:sz w:val="20"/>
            <w:szCs w:val="20"/>
            <w:u w:val="none"/>
          </w:rPr>
          <w:t>www.jerusalemmill.org</w:t>
        </w:r>
      </w:hyperlink>
      <w:r w:rsidR="00E213D9">
        <w:rPr>
          <w:b/>
          <w:sz w:val="20"/>
          <w:szCs w:val="20"/>
        </w:rPr>
        <w:t xml:space="preserve">        410-877-3560</w:t>
      </w:r>
    </w:p>
    <w:p w:rsidR="00902750" w:rsidRPr="00F97112" w:rsidRDefault="00902750" w:rsidP="00C76866">
      <w:pPr>
        <w:rPr>
          <w:b/>
          <w:sz w:val="20"/>
          <w:szCs w:val="20"/>
        </w:rPr>
        <w:sectPr w:rsidR="00902750" w:rsidRPr="00F97112" w:rsidSect="00902750">
          <w:type w:val="continuous"/>
          <w:pgSz w:w="12240" w:h="15840"/>
          <w:pgMar w:top="1080" w:right="1080" w:bottom="1080" w:left="1080" w:header="720" w:footer="720" w:gutter="0"/>
          <w:cols w:space="720"/>
          <w:docGrid w:linePitch="360"/>
        </w:sectPr>
      </w:pPr>
    </w:p>
    <w:p w:rsidR="00ED54CD" w:rsidRPr="00920F2D" w:rsidRDefault="002E2716" w:rsidP="00C76866">
      <w:pPr>
        <w:rPr>
          <w:b/>
        </w:rPr>
      </w:pPr>
      <w:r>
        <w:rPr>
          <w:noProof/>
        </w:rPr>
        <w:lastRenderedPageBreak/>
        <w:drawing>
          <wp:anchor distT="0" distB="0" distL="114300" distR="114300" simplePos="0" relativeHeight="251663360" behindDoc="1" locked="0" layoutInCell="1" allowOverlap="1" wp14:anchorId="12793E67" wp14:editId="505BB927">
            <wp:simplePos x="0" y="0"/>
            <wp:positionH relativeFrom="column">
              <wp:posOffset>5638800</wp:posOffset>
            </wp:positionH>
            <wp:positionV relativeFrom="paragraph">
              <wp:posOffset>99695</wp:posOffset>
            </wp:positionV>
            <wp:extent cx="263525" cy="438150"/>
            <wp:effectExtent l="0" t="0" r="3175" b="0"/>
            <wp:wrapThrough wrapText="bothSides">
              <wp:wrapPolygon edited="0">
                <wp:start x="0" y="0"/>
                <wp:lineTo x="0" y="20661"/>
                <wp:lineTo x="20299" y="20661"/>
                <wp:lineTo x="2029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525" cy="438150"/>
                    </a:xfrm>
                    <a:prstGeom prst="rect">
                      <a:avLst/>
                    </a:prstGeom>
                  </pic:spPr>
                </pic:pic>
              </a:graphicData>
            </a:graphic>
            <wp14:sizeRelH relativeFrom="page">
              <wp14:pctWidth>0</wp14:pctWidth>
            </wp14:sizeRelH>
            <wp14:sizeRelV relativeFrom="page">
              <wp14:pctHeight>0</wp14:pctHeight>
            </wp14:sizeRelV>
          </wp:anchor>
        </w:drawing>
      </w:r>
      <w:r w:rsidR="00F97112" w:rsidRPr="0062340C">
        <w:rPr>
          <w:rFonts w:ascii="Old English Text MT" w:hAnsi="Old English Text MT"/>
          <w:b/>
          <w:noProof/>
          <w:sz w:val="42"/>
          <w:szCs w:val="42"/>
        </w:rPr>
        <mc:AlternateContent>
          <mc:Choice Requires="wps">
            <w:drawing>
              <wp:anchor distT="0" distB="0" distL="114300" distR="114300" simplePos="0" relativeHeight="251657216" behindDoc="0" locked="0" layoutInCell="1" allowOverlap="1" wp14:anchorId="6CCE1F02" wp14:editId="3A887388">
                <wp:simplePos x="0" y="0"/>
                <wp:positionH relativeFrom="column">
                  <wp:posOffset>19050</wp:posOffset>
                </wp:positionH>
                <wp:positionV relativeFrom="paragraph">
                  <wp:posOffset>12065</wp:posOffset>
                </wp:positionV>
                <wp:extent cx="6362700" cy="0"/>
                <wp:effectExtent l="0" t="19050" r="19050" b="38100"/>
                <wp:wrapNone/>
                <wp:docPr id="2" name="Straight Connector 2"/>
                <wp:cNvGraphicFramePr/>
                <a:graphic xmlns:a="http://schemas.openxmlformats.org/drawingml/2006/main">
                  <a:graphicData uri="http://schemas.microsoft.com/office/word/2010/wordprocessingShape">
                    <wps:wsp>
                      <wps:cNvCnPr/>
                      <wps:spPr>
                        <a:xfrm flipV="1">
                          <a:off x="0" y="0"/>
                          <a:ext cx="63627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95pt" to="50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" strokecolor="black [3213]" strokeweight="4pt">
                <v:stroke linestyle="thinThin"/>
              </v:line>
            </w:pict>
          </mc:Fallback>
        </mc:AlternateContent>
      </w:r>
    </w:p>
    <w:p w:rsidR="00902750" w:rsidRDefault="00902750" w:rsidP="00570A08">
      <w:pPr>
        <w:jc w:val="center"/>
        <w:rPr>
          <w:b/>
          <w:sz w:val="28"/>
          <w:szCs w:val="28"/>
        </w:rPr>
        <w:sectPr w:rsidR="00902750" w:rsidSect="00902750">
          <w:type w:val="continuous"/>
          <w:pgSz w:w="12240" w:h="15840"/>
          <w:pgMar w:top="1080" w:right="1080" w:bottom="1080" w:left="1080" w:header="720" w:footer="720" w:gutter="0"/>
          <w:cols w:num="2" w:space="720"/>
          <w:docGrid w:linePitch="360"/>
        </w:sectPr>
      </w:pPr>
    </w:p>
    <w:p w:rsidR="00570A08" w:rsidRPr="00FC47A2" w:rsidRDefault="00570A08" w:rsidP="00570A08">
      <w:pPr>
        <w:jc w:val="center"/>
        <w:rPr>
          <w:rFonts w:ascii="Arial" w:hAnsi="Arial" w:cs="Arial"/>
          <w:b/>
        </w:rPr>
      </w:pPr>
      <w:r w:rsidRPr="00FC47A2">
        <w:rPr>
          <w:rFonts w:ascii="Arial" w:hAnsi="Arial" w:cs="Arial"/>
          <w:b/>
        </w:rPr>
        <w:lastRenderedPageBreak/>
        <w:t>Upcoming Events</w:t>
      </w:r>
    </w:p>
    <w:p w:rsidR="00570A08" w:rsidRPr="00313BF6" w:rsidRDefault="00570A08" w:rsidP="00570A08">
      <w:pPr>
        <w:jc w:val="center"/>
        <w:rPr>
          <w:rFonts w:ascii="Arial" w:hAnsi="Arial" w:cs="Arial"/>
          <w:b/>
          <w:sz w:val="20"/>
          <w:szCs w:val="20"/>
        </w:rPr>
      </w:pPr>
    </w:p>
    <w:p w:rsidR="00EF154B" w:rsidRPr="00FC47A2" w:rsidRDefault="00793C3C" w:rsidP="00734A2D">
      <w:pPr>
        <w:rPr>
          <w:rFonts w:ascii="Arial" w:hAnsi="Arial" w:cs="Arial"/>
        </w:rPr>
      </w:pPr>
      <w:r w:rsidRPr="00FC47A2">
        <w:rPr>
          <w:rFonts w:ascii="Arial" w:hAnsi="Arial" w:cs="Arial"/>
        </w:rPr>
        <w:t>February 9</w:t>
      </w:r>
      <w:r w:rsidRPr="00FC47A2">
        <w:rPr>
          <w:rFonts w:ascii="Arial" w:hAnsi="Arial" w:cs="Arial"/>
          <w:vertAlign w:val="superscript"/>
        </w:rPr>
        <w:t>th</w:t>
      </w:r>
      <w:r w:rsidRPr="00FC47A2">
        <w:rPr>
          <w:rFonts w:ascii="Arial" w:hAnsi="Arial" w:cs="Arial"/>
        </w:rPr>
        <w:t xml:space="preserve"> – Second Saturday Serve volunteer day, 9 AM until noon.  All volunteers are welcome.</w:t>
      </w:r>
    </w:p>
    <w:p w:rsidR="00793C3C" w:rsidRPr="00FC47A2" w:rsidRDefault="00793C3C" w:rsidP="00734A2D">
      <w:pPr>
        <w:rPr>
          <w:rFonts w:ascii="Arial" w:hAnsi="Arial" w:cs="Arial"/>
          <w:sz w:val="20"/>
          <w:szCs w:val="20"/>
        </w:rPr>
      </w:pPr>
    </w:p>
    <w:p w:rsidR="00DA7E97" w:rsidRDefault="00793C3C" w:rsidP="00734A2D">
      <w:pPr>
        <w:rPr>
          <w:rFonts w:ascii="Arial" w:hAnsi="Arial" w:cs="Arial"/>
        </w:rPr>
      </w:pPr>
      <w:proofErr w:type="gramStart"/>
      <w:r w:rsidRPr="00FC47A2">
        <w:rPr>
          <w:rFonts w:ascii="Arial" w:hAnsi="Arial" w:cs="Arial"/>
        </w:rPr>
        <w:t xml:space="preserve">March </w:t>
      </w:r>
      <w:r w:rsidR="00967FBD" w:rsidRPr="00FC47A2">
        <w:rPr>
          <w:rFonts w:ascii="Arial" w:hAnsi="Arial" w:cs="Arial"/>
        </w:rPr>
        <w:t>1</w:t>
      </w:r>
      <w:r w:rsidR="00967FBD" w:rsidRPr="00FC47A2">
        <w:rPr>
          <w:rFonts w:ascii="Arial" w:hAnsi="Arial" w:cs="Arial"/>
          <w:vertAlign w:val="superscript"/>
        </w:rPr>
        <w:t>st</w:t>
      </w:r>
      <w:r w:rsidR="00967FBD" w:rsidRPr="00FC47A2">
        <w:rPr>
          <w:rFonts w:ascii="Arial" w:hAnsi="Arial" w:cs="Arial"/>
        </w:rPr>
        <w:t xml:space="preserve"> </w:t>
      </w:r>
      <w:r w:rsidRPr="00FC47A2">
        <w:rPr>
          <w:rFonts w:ascii="Arial" w:hAnsi="Arial" w:cs="Arial"/>
        </w:rPr>
        <w:t>– Opening of the Women’s History display/program/lecture</w:t>
      </w:r>
      <w:r w:rsidR="00DA7E97">
        <w:rPr>
          <w:rFonts w:ascii="Arial" w:hAnsi="Arial" w:cs="Arial"/>
        </w:rPr>
        <w:t>:</w:t>
      </w:r>
      <w:r w:rsidRPr="00FC47A2">
        <w:rPr>
          <w:rFonts w:ascii="Arial" w:hAnsi="Arial" w:cs="Arial"/>
        </w:rPr>
        <w:t xml:space="preserve"> “Speedbumps on the Way</w:t>
      </w:r>
      <w:r w:rsidR="00DA7E97">
        <w:rPr>
          <w:rFonts w:ascii="Arial" w:hAnsi="Arial" w:cs="Arial"/>
        </w:rPr>
        <w:t xml:space="preserve"> -</w:t>
      </w:r>
      <w:r w:rsidRPr="00FC47A2">
        <w:rPr>
          <w:rFonts w:ascii="Arial" w:hAnsi="Arial" w:cs="Arial"/>
        </w:rPr>
        <w:t xml:space="preserve"> ‘What If’ Moments on Women’s Road to the Polls”.</w:t>
      </w:r>
      <w:proofErr w:type="gramEnd"/>
      <w:r w:rsidRPr="00FC47A2">
        <w:rPr>
          <w:rFonts w:ascii="Arial" w:hAnsi="Arial" w:cs="Arial"/>
        </w:rPr>
        <w:t xml:space="preserve"> </w:t>
      </w:r>
    </w:p>
    <w:p w:rsidR="00793C3C" w:rsidRPr="00FC47A2" w:rsidRDefault="00967FBD" w:rsidP="00734A2D">
      <w:pPr>
        <w:rPr>
          <w:rFonts w:ascii="Arial" w:hAnsi="Arial" w:cs="Arial"/>
        </w:rPr>
      </w:pPr>
      <w:r w:rsidRPr="00FC47A2">
        <w:rPr>
          <w:rFonts w:ascii="Arial" w:hAnsi="Arial" w:cs="Arial"/>
        </w:rPr>
        <w:t>7 PM – 9 PM</w:t>
      </w:r>
      <w:r w:rsidR="00793C3C" w:rsidRPr="00FC47A2">
        <w:rPr>
          <w:rFonts w:ascii="Arial" w:hAnsi="Arial" w:cs="Arial"/>
        </w:rPr>
        <w:t xml:space="preserve"> (see newsletter article </w:t>
      </w:r>
      <w:r w:rsidR="00DA7E97">
        <w:rPr>
          <w:rFonts w:ascii="Arial" w:hAnsi="Arial" w:cs="Arial"/>
        </w:rPr>
        <w:t xml:space="preserve">on page 2 </w:t>
      </w:r>
      <w:r w:rsidR="00793C3C" w:rsidRPr="00FC47A2">
        <w:rPr>
          <w:rFonts w:ascii="Arial" w:hAnsi="Arial" w:cs="Arial"/>
        </w:rPr>
        <w:t>for more information)</w:t>
      </w:r>
      <w:r w:rsidR="00DA7E97">
        <w:rPr>
          <w:rFonts w:ascii="Arial" w:hAnsi="Arial" w:cs="Arial"/>
        </w:rPr>
        <w:t>.</w:t>
      </w:r>
    </w:p>
    <w:p w:rsidR="00793C3C" w:rsidRPr="00FC47A2" w:rsidRDefault="00793C3C" w:rsidP="00734A2D">
      <w:pPr>
        <w:rPr>
          <w:rFonts w:ascii="Arial" w:hAnsi="Arial" w:cs="Arial"/>
          <w:sz w:val="20"/>
          <w:szCs w:val="20"/>
        </w:rPr>
      </w:pPr>
    </w:p>
    <w:p w:rsidR="00793C3C" w:rsidRPr="00FC47A2" w:rsidRDefault="00793C3C" w:rsidP="00793C3C">
      <w:pPr>
        <w:rPr>
          <w:rFonts w:ascii="Arial" w:hAnsi="Arial" w:cs="Arial"/>
        </w:rPr>
      </w:pPr>
      <w:r w:rsidRPr="00FC47A2">
        <w:rPr>
          <w:rFonts w:ascii="Arial" w:hAnsi="Arial" w:cs="Arial"/>
        </w:rPr>
        <w:t>March 9</w:t>
      </w:r>
      <w:r w:rsidRPr="00FC47A2">
        <w:rPr>
          <w:rFonts w:ascii="Arial" w:hAnsi="Arial" w:cs="Arial"/>
          <w:vertAlign w:val="superscript"/>
        </w:rPr>
        <w:t>th</w:t>
      </w:r>
      <w:r w:rsidRPr="00FC47A2">
        <w:rPr>
          <w:rFonts w:ascii="Arial" w:hAnsi="Arial" w:cs="Arial"/>
        </w:rPr>
        <w:t xml:space="preserve"> – Second Saturday Serve volunteer day, 9 AM until noon.  All volunteers are welcome.</w:t>
      </w:r>
    </w:p>
    <w:p w:rsidR="00793C3C" w:rsidRPr="00FC47A2" w:rsidRDefault="00793C3C" w:rsidP="00793C3C">
      <w:pPr>
        <w:rPr>
          <w:rFonts w:ascii="Arial" w:hAnsi="Arial" w:cs="Arial"/>
          <w:sz w:val="20"/>
          <w:szCs w:val="20"/>
        </w:rPr>
      </w:pPr>
    </w:p>
    <w:p w:rsidR="00D907CE" w:rsidRPr="00FC47A2" w:rsidRDefault="00D907CE" w:rsidP="00D907CE">
      <w:pPr>
        <w:rPr>
          <w:rFonts w:ascii="Arial" w:hAnsi="Arial" w:cs="Arial"/>
        </w:rPr>
      </w:pPr>
      <w:r w:rsidRPr="00FC47A2">
        <w:rPr>
          <w:rFonts w:ascii="Arial" w:hAnsi="Arial" w:cs="Arial"/>
        </w:rPr>
        <w:t>April 13</w:t>
      </w:r>
      <w:r w:rsidRPr="00FC47A2">
        <w:rPr>
          <w:rFonts w:ascii="Arial" w:hAnsi="Arial" w:cs="Arial"/>
          <w:vertAlign w:val="superscript"/>
        </w:rPr>
        <w:t>th</w:t>
      </w:r>
      <w:r w:rsidRPr="00FC47A2">
        <w:rPr>
          <w:rFonts w:ascii="Arial" w:hAnsi="Arial" w:cs="Arial"/>
        </w:rPr>
        <w:t xml:space="preserve"> – Second Saturday Serve volunteer day, 9 AM until noon.  All volunteers are welcome.</w:t>
      </w:r>
    </w:p>
    <w:p w:rsidR="00D907CE" w:rsidRPr="00FC47A2" w:rsidRDefault="00D907CE" w:rsidP="00793C3C">
      <w:pPr>
        <w:rPr>
          <w:rFonts w:ascii="Arial" w:hAnsi="Arial" w:cs="Arial"/>
          <w:sz w:val="20"/>
          <w:szCs w:val="20"/>
        </w:rPr>
      </w:pPr>
    </w:p>
    <w:p w:rsidR="00793C3C" w:rsidRPr="00FC47A2" w:rsidRDefault="00793C3C" w:rsidP="00793C3C">
      <w:pPr>
        <w:rPr>
          <w:rFonts w:ascii="Arial" w:hAnsi="Arial" w:cs="Arial"/>
        </w:rPr>
      </w:pPr>
      <w:proofErr w:type="gramStart"/>
      <w:r w:rsidRPr="00FC47A2">
        <w:rPr>
          <w:rFonts w:ascii="Arial" w:hAnsi="Arial" w:cs="Arial"/>
        </w:rPr>
        <w:t>April 14</w:t>
      </w:r>
      <w:r w:rsidRPr="00FC47A2">
        <w:rPr>
          <w:rFonts w:ascii="Arial" w:hAnsi="Arial" w:cs="Arial"/>
          <w:vertAlign w:val="superscript"/>
        </w:rPr>
        <w:t>th</w:t>
      </w:r>
      <w:r w:rsidRPr="00FC47A2">
        <w:rPr>
          <w:rFonts w:ascii="Arial" w:hAnsi="Arial" w:cs="Arial"/>
        </w:rPr>
        <w:t xml:space="preserve"> – Easter Egg Roll &amp; Easter Bunny Visit, 1 PM – 4 PM.</w:t>
      </w:r>
      <w:proofErr w:type="gramEnd"/>
      <w:r w:rsidRPr="00FC47A2">
        <w:rPr>
          <w:rFonts w:ascii="Arial" w:hAnsi="Arial" w:cs="Arial"/>
        </w:rPr>
        <w:t xml:space="preserve">  In the event of inclement weather, Easter activities will take place in the Visitor’s Center.</w:t>
      </w:r>
    </w:p>
    <w:p w:rsidR="0026434F" w:rsidRPr="00FC47A2" w:rsidRDefault="0026434F" w:rsidP="00734A2D">
      <w:pPr>
        <w:rPr>
          <w:rFonts w:ascii="Arial" w:hAnsi="Arial" w:cs="Arial"/>
          <w:sz w:val="20"/>
          <w:szCs w:val="20"/>
        </w:rPr>
      </w:pPr>
    </w:p>
    <w:p w:rsidR="00570A08" w:rsidRPr="00FC47A2" w:rsidRDefault="00570A08" w:rsidP="00570A08">
      <w:pPr>
        <w:rPr>
          <w:rFonts w:ascii="Arial" w:hAnsi="Arial" w:cs="Arial"/>
        </w:rPr>
      </w:pPr>
      <w:r w:rsidRPr="00FC47A2">
        <w:rPr>
          <w:rFonts w:ascii="Arial" w:hAnsi="Arial" w:cs="Arial"/>
        </w:rPr>
        <w:t xml:space="preserve">Details on all of our events </w:t>
      </w:r>
      <w:r w:rsidR="006777E5" w:rsidRPr="00FC47A2">
        <w:rPr>
          <w:rFonts w:ascii="Arial" w:hAnsi="Arial" w:cs="Arial"/>
        </w:rPr>
        <w:t>are</w:t>
      </w:r>
      <w:r w:rsidRPr="00FC47A2">
        <w:rPr>
          <w:rFonts w:ascii="Arial" w:hAnsi="Arial" w:cs="Arial"/>
        </w:rPr>
        <w:t xml:space="preserve"> available on our web page at </w:t>
      </w:r>
      <w:hyperlink r:id="rId10" w:history="1">
        <w:r w:rsidRPr="00FC47A2">
          <w:rPr>
            <w:rStyle w:val="Hyperlink"/>
            <w:rFonts w:ascii="Arial" w:hAnsi="Arial" w:cs="Arial"/>
          </w:rPr>
          <w:t>www.jerusalemmill.org</w:t>
        </w:r>
      </w:hyperlink>
      <w:r w:rsidRPr="00FC47A2">
        <w:rPr>
          <w:rFonts w:ascii="Arial" w:hAnsi="Arial" w:cs="Arial"/>
        </w:rPr>
        <w:t>.</w:t>
      </w:r>
    </w:p>
    <w:p w:rsidR="004C04B0" w:rsidRPr="00FC47A2" w:rsidRDefault="00F32003" w:rsidP="007C1E56">
      <w:pPr>
        <w:rPr>
          <w:rFonts w:ascii="Arial" w:eastAsia="Times New Roman" w:hAnsi="Arial" w:cs="Arial"/>
          <w:b/>
        </w:rPr>
      </w:pPr>
      <w:r w:rsidRPr="00FC47A2">
        <w:rPr>
          <w:rFonts w:ascii="Arial" w:eastAsia="Times New Roman" w:hAnsi="Arial" w:cs="Arial"/>
          <w:b/>
        </w:rPr>
        <w:t xml:space="preserve">  </w:t>
      </w:r>
      <w:r w:rsidR="004C04B0" w:rsidRPr="00FC47A2">
        <w:rPr>
          <w:rFonts w:ascii="Arial" w:hAnsi="Arial" w:cs="Arial"/>
          <w:noProof/>
        </w:rPr>
        <w:drawing>
          <wp:inline distT="0" distB="0" distL="0" distR="0" wp14:anchorId="13DE61E7" wp14:editId="555E876D">
            <wp:extent cx="2847975" cy="438150"/>
            <wp:effectExtent l="0" t="0" r="0" b="0"/>
            <wp:docPr id="6" name="Picture 6"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2E2716" w:rsidRPr="00FC47A2" w:rsidRDefault="00F32003" w:rsidP="002E2716">
      <w:pPr>
        <w:jc w:val="center"/>
        <w:rPr>
          <w:rFonts w:ascii="Arial" w:hAnsi="Arial" w:cs="Arial"/>
          <w:b/>
        </w:rPr>
      </w:pPr>
      <w:r w:rsidRPr="00FC47A2">
        <w:rPr>
          <w:rFonts w:ascii="Arial" w:eastAsia="Times New Roman" w:hAnsi="Arial" w:cs="Arial"/>
          <w:b/>
        </w:rPr>
        <w:t xml:space="preserve">  </w:t>
      </w:r>
      <w:r w:rsidR="002E2716" w:rsidRPr="00FC47A2">
        <w:rPr>
          <w:rFonts w:ascii="Arial" w:hAnsi="Arial" w:cs="Arial"/>
          <w:b/>
        </w:rPr>
        <w:t>Jerusalem Anniversaries in 2019</w:t>
      </w:r>
    </w:p>
    <w:p w:rsidR="002E2716" w:rsidRPr="00FC47A2" w:rsidRDefault="002E2716" w:rsidP="002E2716">
      <w:pPr>
        <w:rPr>
          <w:rFonts w:ascii="Arial" w:hAnsi="Arial" w:cs="Arial"/>
          <w:sz w:val="20"/>
          <w:szCs w:val="20"/>
        </w:rPr>
      </w:pPr>
    </w:p>
    <w:p w:rsidR="002E2716" w:rsidRPr="00FC47A2" w:rsidRDefault="002E2716" w:rsidP="002E2716">
      <w:pPr>
        <w:pStyle w:val="ListParagraph"/>
        <w:numPr>
          <w:ilvl w:val="0"/>
          <w:numId w:val="3"/>
        </w:numPr>
        <w:rPr>
          <w:rFonts w:ascii="Arial" w:hAnsi="Arial" w:cs="Arial"/>
        </w:rPr>
      </w:pPr>
      <w:r w:rsidRPr="00FC47A2">
        <w:rPr>
          <w:rFonts w:ascii="Arial" w:hAnsi="Arial" w:cs="Arial"/>
        </w:rPr>
        <w:t xml:space="preserve">75 years: Harry Pyle sold the grist mill to Jack Bridges, the last </w:t>
      </w:r>
      <w:r w:rsidR="00DA7E97">
        <w:rPr>
          <w:rFonts w:ascii="Arial" w:hAnsi="Arial" w:cs="Arial"/>
        </w:rPr>
        <w:t xml:space="preserve">owner </w:t>
      </w:r>
      <w:r w:rsidRPr="00FC47A2">
        <w:rPr>
          <w:rFonts w:ascii="Arial" w:hAnsi="Arial" w:cs="Arial"/>
        </w:rPr>
        <w:t>to operate the mill.</w:t>
      </w:r>
    </w:p>
    <w:p w:rsidR="002E2716" w:rsidRPr="00FC47A2" w:rsidRDefault="002E2716" w:rsidP="002E2716">
      <w:pPr>
        <w:pStyle w:val="ListParagraph"/>
        <w:numPr>
          <w:ilvl w:val="0"/>
          <w:numId w:val="3"/>
        </w:numPr>
        <w:rPr>
          <w:rFonts w:ascii="Arial" w:hAnsi="Arial" w:cs="Arial"/>
        </w:rPr>
      </w:pPr>
      <w:r w:rsidRPr="00FC47A2">
        <w:rPr>
          <w:rFonts w:ascii="Arial" w:hAnsi="Arial" w:cs="Arial"/>
        </w:rPr>
        <w:t xml:space="preserve">80 years: </w:t>
      </w:r>
      <w:proofErr w:type="spellStart"/>
      <w:r w:rsidRPr="00FC47A2">
        <w:rPr>
          <w:rFonts w:ascii="Arial" w:hAnsi="Arial" w:cs="Arial"/>
        </w:rPr>
        <w:t>McCourtney’s</w:t>
      </w:r>
      <w:proofErr w:type="spellEnd"/>
      <w:r w:rsidRPr="00FC47A2">
        <w:rPr>
          <w:rFonts w:ascii="Arial" w:hAnsi="Arial" w:cs="Arial"/>
        </w:rPr>
        <w:t xml:space="preserve"> store closed permanently.</w:t>
      </w:r>
    </w:p>
    <w:p w:rsidR="002E2716" w:rsidRPr="00FC47A2" w:rsidRDefault="0027266C" w:rsidP="007C1E56">
      <w:pPr>
        <w:rPr>
          <w:rFonts w:ascii="Arial" w:eastAsia="Times New Roman" w:hAnsi="Arial" w:cs="Arial"/>
          <w:b/>
        </w:rPr>
      </w:pPr>
      <w:r w:rsidRPr="00FC47A2">
        <w:rPr>
          <w:rFonts w:ascii="Arial" w:hAnsi="Arial" w:cs="Arial"/>
          <w:noProof/>
        </w:rPr>
        <w:drawing>
          <wp:inline distT="0" distB="0" distL="0" distR="0" wp14:anchorId="67E68393" wp14:editId="11528B80">
            <wp:extent cx="2847975" cy="438150"/>
            <wp:effectExtent l="0" t="0" r="0" b="0"/>
            <wp:docPr id="21" name="Picture 21"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7C1E56" w:rsidRPr="00FC47A2" w:rsidRDefault="007C1E56" w:rsidP="007C1E56">
      <w:pPr>
        <w:rPr>
          <w:rFonts w:ascii="Arial" w:eastAsia="Times New Roman" w:hAnsi="Arial" w:cs="Arial"/>
          <w:b/>
        </w:rPr>
      </w:pPr>
      <w:r w:rsidRPr="00FC47A2">
        <w:rPr>
          <w:rFonts w:ascii="Arial" w:eastAsia="Times New Roman" w:hAnsi="Arial" w:cs="Arial"/>
          <w:b/>
        </w:rPr>
        <w:lastRenderedPageBreak/>
        <w:t>In the Spotlight</w:t>
      </w:r>
      <w:r w:rsidR="005528A6" w:rsidRPr="00FC47A2">
        <w:rPr>
          <w:rFonts w:ascii="Arial" w:eastAsia="Times New Roman" w:hAnsi="Arial" w:cs="Arial"/>
          <w:b/>
        </w:rPr>
        <w:t>:</w:t>
      </w:r>
    </w:p>
    <w:p w:rsidR="00570A08" w:rsidRPr="00FC47A2" w:rsidRDefault="00F32003" w:rsidP="007C1E56">
      <w:pPr>
        <w:rPr>
          <w:rFonts w:ascii="Arial" w:eastAsia="Times New Roman" w:hAnsi="Arial" w:cs="Arial"/>
          <w:b/>
        </w:rPr>
      </w:pPr>
      <w:r w:rsidRPr="00FC47A2">
        <w:rPr>
          <w:rFonts w:ascii="Arial" w:eastAsia="Times New Roman" w:hAnsi="Arial" w:cs="Arial"/>
          <w:b/>
        </w:rPr>
        <w:t xml:space="preserve">       </w:t>
      </w:r>
      <w:r w:rsidR="00902750" w:rsidRPr="00FC47A2">
        <w:rPr>
          <w:rFonts w:ascii="Arial" w:eastAsia="Times New Roman" w:hAnsi="Arial" w:cs="Arial"/>
          <w:b/>
        </w:rPr>
        <w:t xml:space="preserve">      </w:t>
      </w:r>
      <w:r w:rsidRPr="00FC47A2">
        <w:rPr>
          <w:rFonts w:ascii="Arial" w:eastAsia="Times New Roman" w:hAnsi="Arial" w:cs="Arial"/>
          <w:b/>
        </w:rPr>
        <w:t xml:space="preserve"> </w:t>
      </w:r>
      <w:r w:rsidR="002E2716" w:rsidRPr="00FC47A2">
        <w:rPr>
          <w:rFonts w:ascii="Arial" w:eastAsia="Times New Roman" w:hAnsi="Arial" w:cs="Arial"/>
          <w:b/>
        </w:rPr>
        <w:t>2018 in Review</w:t>
      </w:r>
    </w:p>
    <w:p w:rsidR="006C3309" w:rsidRPr="00FC47A2" w:rsidRDefault="006C3309" w:rsidP="007C1E56">
      <w:pPr>
        <w:rPr>
          <w:rFonts w:ascii="Arial" w:eastAsia="Times New Roman" w:hAnsi="Arial" w:cs="Arial"/>
          <w:b/>
        </w:rPr>
      </w:pPr>
      <w:r w:rsidRPr="00FC47A2">
        <w:rPr>
          <w:rFonts w:ascii="Arial" w:eastAsia="Times New Roman" w:hAnsi="Arial" w:cs="Arial"/>
          <w:noProof/>
          <w:color w:val="000000"/>
        </w:rPr>
        <w:drawing>
          <wp:anchor distT="0" distB="0" distL="114300" distR="114300" simplePos="0" relativeHeight="251673600" behindDoc="0" locked="0" layoutInCell="1" allowOverlap="1" wp14:anchorId="46CAC8B7" wp14:editId="6C82F4D6">
            <wp:simplePos x="0" y="0"/>
            <wp:positionH relativeFrom="margin">
              <wp:posOffset>3390900</wp:posOffset>
            </wp:positionH>
            <wp:positionV relativeFrom="paragraph">
              <wp:posOffset>138430</wp:posOffset>
            </wp:positionV>
            <wp:extent cx="1019175" cy="1019175"/>
            <wp:effectExtent l="0" t="0" r="9525" b="9525"/>
            <wp:wrapSquare wrapText="bothSides"/>
            <wp:docPr id="20" name="Picture 20" descr="C:\Users\HP Owner\Downloads\IMG_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Owner\Downloads\IMG_52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309" w:rsidRPr="00FC47A2" w:rsidRDefault="006C3309" w:rsidP="007C1E56">
      <w:pPr>
        <w:rPr>
          <w:rFonts w:ascii="Arial" w:eastAsia="Times New Roman" w:hAnsi="Arial" w:cs="Arial"/>
          <w:b/>
        </w:rPr>
      </w:pPr>
    </w:p>
    <w:p w:rsidR="002E2716" w:rsidRPr="00FC47A2" w:rsidRDefault="002E2716" w:rsidP="007C1E56">
      <w:pPr>
        <w:rPr>
          <w:rFonts w:ascii="Arial" w:eastAsia="Times New Roman" w:hAnsi="Arial" w:cs="Arial"/>
          <w:b/>
        </w:rPr>
      </w:pPr>
      <w:r w:rsidRPr="00FC47A2">
        <w:rPr>
          <w:rFonts w:ascii="Arial" w:eastAsia="Times New Roman" w:hAnsi="Arial" w:cs="Arial"/>
          <w:b/>
        </w:rPr>
        <w:t>A message from Rick Decker, President, The Friends of Jerusalem Mill</w:t>
      </w:r>
    </w:p>
    <w:p w:rsidR="002E2716" w:rsidRPr="00FC47A2" w:rsidRDefault="002E2716" w:rsidP="007C1E56">
      <w:pPr>
        <w:rPr>
          <w:rFonts w:ascii="Arial" w:eastAsia="Times New Roman" w:hAnsi="Arial" w:cs="Arial"/>
          <w:b/>
        </w:rPr>
      </w:pPr>
    </w:p>
    <w:p w:rsidR="006C3309" w:rsidRPr="00FC47A2" w:rsidRDefault="006C3309" w:rsidP="002E2716">
      <w:pPr>
        <w:shd w:val="clear" w:color="auto" w:fill="FFFFFF"/>
        <w:rPr>
          <w:rFonts w:ascii="Arial" w:eastAsia="Times New Roman" w:hAnsi="Arial" w:cs="Arial"/>
          <w:color w:val="000000"/>
        </w:rPr>
      </w:pPr>
    </w:p>
    <w:p w:rsidR="001A1734" w:rsidRPr="00FC47A2" w:rsidRDefault="001A1734" w:rsidP="002E2716">
      <w:pPr>
        <w:shd w:val="clear" w:color="auto" w:fill="FFFFFF"/>
        <w:rPr>
          <w:rFonts w:ascii="Arial" w:eastAsia="Times New Roman" w:hAnsi="Arial" w:cs="Arial"/>
          <w:color w:val="000000"/>
          <w:sz w:val="20"/>
          <w:szCs w:val="20"/>
        </w:rPr>
      </w:pPr>
    </w:p>
    <w:p w:rsidR="002E2716" w:rsidRPr="00FC47A2" w:rsidRDefault="002E2716" w:rsidP="002E2716">
      <w:pPr>
        <w:shd w:val="clear" w:color="auto" w:fill="FFFFFF"/>
        <w:rPr>
          <w:rFonts w:ascii="Arial" w:eastAsia="Times New Roman" w:hAnsi="Arial" w:cs="Arial"/>
          <w:color w:val="000000"/>
        </w:rPr>
      </w:pPr>
      <w:r w:rsidRPr="00FC47A2">
        <w:rPr>
          <w:rFonts w:ascii="Arial" w:eastAsia="Times New Roman" w:hAnsi="Arial" w:cs="Arial"/>
          <w:color w:val="000000"/>
        </w:rPr>
        <w:t>2018 was an incredible year for the Friends of Jerusalem Mill thanks to you, our exceptional volunteers and our wonderful visitors.  Here are some of the highlights:</w:t>
      </w:r>
    </w:p>
    <w:p w:rsidR="002E2716" w:rsidRPr="00FC47A2" w:rsidRDefault="002E2716" w:rsidP="002E2716">
      <w:pPr>
        <w:shd w:val="clear" w:color="auto" w:fill="FFFFFF"/>
        <w:rPr>
          <w:rFonts w:ascii="Arial" w:eastAsia="Times New Roman" w:hAnsi="Arial" w:cs="Arial"/>
          <w:color w:val="000000"/>
          <w:sz w:val="20"/>
          <w:szCs w:val="20"/>
        </w:rPr>
      </w:pPr>
    </w:p>
    <w:p w:rsidR="002E2716" w:rsidRPr="00FC47A2" w:rsidRDefault="002E2716" w:rsidP="002E2716">
      <w:pPr>
        <w:shd w:val="clear" w:color="auto" w:fill="FFFFFF"/>
        <w:rPr>
          <w:rFonts w:ascii="Arial" w:eastAsia="Times New Roman" w:hAnsi="Arial" w:cs="Arial"/>
          <w:color w:val="000000"/>
        </w:rPr>
      </w:pPr>
      <w:r w:rsidRPr="00FC47A2">
        <w:rPr>
          <w:rFonts w:ascii="Arial" w:eastAsia="Times New Roman" w:hAnsi="Arial" w:cs="Arial"/>
          <w:color w:val="000000"/>
        </w:rPr>
        <w:t xml:space="preserve">The year started off right when Pat Martin, Paula Johnson, Andrea </w:t>
      </w:r>
      <w:proofErr w:type="spellStart"/>
      <w:r w:rsidRPr="00FC47A2">
        <w:rPr>
          <w:rFonts w:ascii="Arial" w:eastAsia="Times New Roman" w:hAnsi="Arial" w:cs="Arial"/>
        </w:rPr>
        <w:t>Staschak</w:t>
      </w:r>
      <w:proofErr w:type="spellEnd"/>
      <w:r w:rsidRPr="00FC47A2">
        <w:rPr>
          <w:rFonts w:ascii="Arial" w:eastAsia="Times New Roman" w:hAnsi="Arial" w:cs="Arial"/>
          <w:color w:val="000000"/>
        </w:rPr>
        <w:t xml:space="preserve"> &amp; Joan </w:t>
      </w:r>
      <w:proofErr w:type="spellStart"/>
      <w:r w:rsidRPr="00FC47A2">
        <w:rPr>
          <w:rFonts w:ascii="Arial" w:eastAsia="Times New Roman" w:hAnsi="Arial" w:cs="Arial"/>
          <w:color w:val="000000"/>
        </w:rPr>
        <w:t>Scovill</w:t>
      </w:r>
      <w:proofErr w:type="spellEnd"/>
      <w:r w:rsidRPr="00FC47A2">
        <w:rPr>
          <w:rFonts w:ascii="Arial" w:eastAsia="Times New Roman" w:hAnsi="Arial" w:cs="Arial"/>
          <w:color w:val="000000"/>
        </w:rPr>
        <w:t xml:space="preserve"> led and executed an exceptional Spring Dinner, at which we honored Chris and Joan </w:t>
      </w:r>
      <w:proofErr w:type="spellStart"/>
      <w:r w:rsidRPr="00FC47A2">
        <w:rPr>
          <w:rFonts w:ascii="Arial" w:eastAsia="Times New Roman" w:hAnsi="Arial" w:cs="Arial"/>
          <w:color w:val="000000"/>
        </w:rPr>
        <w:t>Scovill</w:t>
      </w:r>
      <w:proofErr w:type="spellEnd"/>
      <w:r w:rsidRPr="00FC47A2">
        <w:rPr>
          <w:rFonts w:ascii="Arial" w:eastAsia="Times New Roman" w:hAnsi="Arial" w:cs="Arial"/>
          <w:color w:val="000000"/>
        </w:rPr>
        <w:t xml:space="preserve"> for a lifetime of service and dedication.  </w:t>
      </w:r>
    </w:p>
    <w:p w:rsidR="002E2716" w:rsidRPr="00FC47A2" w:rsidRDefault="002E2716" w:rsidP="002E2716">
      <w:pPr>
        <w:rPr>
          <w:rFonts w:ascii="Arial" w:eastAsia="Times New Roman" w:hAnsi="Arial" w:cs="Arial"/>
          <w:color w:val="000000"/>
          <w:sz w:val="20"/>
          <w:szCs w:val="20"/>
        </w:rPr>
      </w:pPr>
    </w:p>
    <w:p w:rsidR="002E2716" w:rsidRPr="00FC47A2" w:rsidRDefault="002E2716" w:rsidP="002E2716">
      <w:pPr>
        <w:spacing w:after="160" w:line="259" w:lineRule="auto"/>
        <w:rPr>
          <w:rFonts w:ascii="Arial" w:eastAsia="Times New Roman" w:hAnsi="Arial" w:cs="Arial"/>
          <w:color w:val="000000"/>
        </w:rPr>
      </w:pPr>
      <w:r w:rsidRPr="00FC47A2">
        <w:rPr>
          <w:rFonts w:ascii="Arial" w:eastAsia="Times New Roman" w:hAnsi="Arial" w:cs="Arial"/>
          <w:color w:val="000000"/>
        </w:rPr>
        <w:t xml:space="preserve">We added a new event this year.  We sponsored “Amy </w:t>
      </w:r>
      <w:proofErr w:type="spellStart"/>
      <w:r w:rsidRPr="00FC47A2">
        <w:rPr>
          <w:rFonts w:ascii="Arial" w:eastAsia="Times New Roman" w:hAnsi="Arial" w:cs="Arial"/>
          <w:color w:val="000000"/>
        </w:rPr>
        <w:t>Caprio’s</w:t>
      </w:r>
      <w:proofErr w:type="spellEnd"/>
      <w:r w:rsidRPr="00FC47A2">
        <w:rPr>
          <w:rFonts w:ascii="Arial" w:eastAsia="Times New Roman" w:hAnsi="Arial" w:cs="Arial"/>
          <w:color w:val="000000"/>
        </w:rPr>
        <w:t xml:space="preserve"> Memorial Ride”</w:t>
      </w:r>
      <w:r w:rsidR="00DA7E97">
        <w:rPr>
          <w:rFonts w:ascii="Arial" w:eastAsia="Times New Roman" w:hAnsi="Arial" w:cs="Arial"/>
          <w:color w:val="000000"/>
        </w:rPr>
        <w:t>,</w:t>
      </w:r>
      <w:r w:rsidRPr="00FC47A2">
        <w:rPr>
          <w:rFonts w:ascii="Arial" w:eastAsia="Times New Roman" w:hAnsi="Arial" w:cs="Arial"/>
          <w:color w:val="000000"/>
        </w:rPr>
        <w:t xml:space="preserve"> </w:t>
      </w:r>
      <w:r w:rsidR="00DA7E97">
        <w:rPr>
          <w:rFonts w:ascii="Arial" w:eastAsia="Times New Roman" w:hAnsi="Arial" w:cs="Arial"/>
          <w:color w:val="000000"/>
        </w:rPr>
        <w:t xml:space="preserve">which </w:t>
      </w:r>
      <w:r w:rsidRPr="00FC47A2">
        <w:rPr>
          <w:rFonts w:ascii="Arial" w:eastAsia="Times New Roman" w:hAnsi="Arial" w:cs="Arial"/>
          <w:color w:val="000000"/>
        </w:rPr>
        <w:t>start</w:t>
      </w:r>
      <w:r w:rsidR="00DA7E97">
        <w:rPr>
          <w:rFonts w:ascii="Arial" w:eastAsia="Times New Roman" w:hAnsi="Arial" w:cs="Arial"/>
          <w:color w:val="000000"/>
        </w:rPr>
        <w:t>ed</w:t>
      </w:r>
      <w:r w:rsidRPr="00FC47A2">
        <w:rPr>
          <w:rFonts w:ascii="Arial" w:eastAsia="Times New Roman" w:hAnsi="Arial" w:cs="Arial"/>
          <w:color w:val="000000"/>
        </w:rPr>
        <w:t xml:space="preserve"> at the Historic Jerusalem Mill Village.  Officer </w:t>
      </w:r>
      <w:proofErr w:type="spellStart"/>
      <w:r w:rsidRPr="00FC47A2">
        <w:rPr>
          <w:rFonts w:ascii="Arial" w:eastAsia="Times New Roman" w:hAnsi="Arial" w:cs="Arial"/>
          <w:color w:val="000000"/>
        </w:rPr>
        <w:t>Caprio</w:t>
      </w:r>
      <w:proofErr w:type="spellEnd"/>
      <w:r w:rsidRPr="00FC47A2">
        <w:rPr>
          <w:rFonts w:ascii="Arial" w:eastAsia="Times New Roman" w:hAnsi="Arial" w:cs="Arial"/>
          <w:color w:val="000000"/>
        </w:rPr>
        <w:t xml:space="preserve"> lost her life in the line of duty responding to a call in a Perry Hall Neighborhood on the afternoon of Monday</w:t>
      </w:r>
      <w:r w:rsidR="00DA7E97">
        <w:rPr>
          <w:rFonts w:ascii="Arial" w:eastAsia="Times New Roman" w:hAnsi="Arial" w:cs="Arial"/>
          <w:color w:val="000000"/>
        </w:rPr>
        <w:t>,</w:t>
      </w:r>
      <w:r w:rsidRPr="00FC47A2">
        <w:rPr>
          <w:rFonts w:ascii="Arial" w:eastAsia="Times New Roman" w:hAnsi="Arial" w:cs="Arial"/>
          <w:color w:val="000000"/>
        </w:rPr>
        <w:t xml:space="preserve"> May 21</w:t>
      </w:r>
      <w:r w:rsidRPr="00DA7E97">
        <w:rPr>
          <w:rFonts w:ascii="Arial" w:eastAsia="Times New Roman" w:hAnsi="Arial" w:cs="Arial"/>
          <w:color w:val="000000"/>
          <w:vertAlign w:val="superscript"/>
        </w:rPr>
        <w:t>st</w:t>
      </w:r>
      <w:r w:rsidR="00DA7E97">
        <w:rPr>
          <w:rFonts w:ascii="Arial" w:eastAsia="Times New Roman" w:hAnsi="Arial" w:cs="Arial"/>
          <w:color w:val="000000"/>
        </w:rPr>
        <w:t>,</w:t>
      </w:r>
      <w:r w:rsidRPr="00FC47A2">
        <w:rPr>
          <w:rFonts w:ascii="Arial" w:eastAsia="Times New Roman" w:hAnsi="Arial" w:cs="Arial"/>
          <w:color w:val="000000"/>
        </w:rPr>
        <w:t xml:space="preserve"> 2018. The response to this event was overwhelming.  Over three hundred riders and walkers participated.  All proceeds were donated to the Harford Humane Society and the Baltimore County Police Assistance and Relief Fund in Amy’s name.  Our intentions are to integrate this ride into our 1st Responder’s Day event this year.  </w:t>
      </w:r>
    </w:p>
    <w:p w:rsidR="002E2716" w:rsidRPr="00FC47A2" w:rsidRDefault="002E2716" w:rsidP="002E2716">
      <w:pPr>
        <w:shd w:val="clear" w:color="auto" w:fill="FFFFFF"/>
        <w:rPr>
          <w:rFonts w:ascii="Arial" w:eastAsia="Times New Roman" w:hAnsi="Arial" w:cs="Arial"/>
          <w:color w:val="000000"/>
        </w:rPr>
      </w:pPr>
      <w:r w:rsidRPr="00FC47A2">
        <w:rPr>
          <w:rFonts w:ascii="Arial" w:eastAsia="Times New Roman" w:hAnsi="Arial" w:cs="Arial"/>
          <w:color w:val="000000"/>
        </w:rPr>
        <w:lastRenderedPageBreak/>
        <w:t>Our fourth annual 1st Responder’s Day was an outstanding success.  Kingsville Volunteer Fire Department won the annual “Smack Down” and has bragging rights and trophy for the next year.</w:t>
      </w:r>
    </w:p>
    <w:p w:rsidR="002E2716" w:rsidRPr="00FC47A2" w:rsidRDefault="002E2716" w:rsidP="002E2716">
      <w:pPr>
        <w:shd w:val="clear" w:color="auto" w:fill="FFFFFF"/>
        <w:rPr>
          <w:rFonts w:ascii="Arial" w:eastAsia="Times New Roman" w:hAnsi="Arial" w:cs="Arial"/>
          <w:color w:val="000000"/>
          <w:sz w:val="20"/>
          <w:szCs w:val="20"/>
        </w:rPr>
      </w:pPr>
    </w:p>
    <w:p w:rsidR="002E2716" w:rsidRPr="00FC47A2" w:rsidRDefault="002E2716" w:rsidP="002E2716">
      <w:pPr>
        <w:shd w:val="clear" w:color="auto" w:fill="FFFFFF"/>
        <w:rPr>
          <w:rFonts w:ascii="Arial" w:eastAsia="Times New Roman" w:hAnsi="Arial" w:cs="Arial"/>
          <w:color w:val="000000"/>
        </w:rPr>
      </w:pPr>
      <w:r w:rsidRPr="00FC47A2">
        <w:rPr>
          <w:rFonts w:ascii="Arial" w:eastAsia="Times New Roman" w:hAnsi="Arial" w:cs="Arial"/>
          <w:color w:val="000000"/>
        </w:rPr>
        <w:t xml:space="preserve">Significant volunteer efforts have included fifteen volunteer workdays conducting routine maintenance around the village; preparation and oversight of six Conservation Job Corp projects within Gunpowder Falls State Park, including an outline of the sawmill and interpretive panel, removal of invasive plants, trail repairs, etc.; six Eagle Scout Service Projects and three Girl Scout Silver or Gold Award projects.  </w:t>
      </w:r>
    </w:p>
    <w:p w:rsidR="002E2716" w:rsidRPr="00FC47A2" w:rsidRDefault="002E2716" w:rsidP="002E2716">
      <w:pPr>
        <w:shd w:val="clear" w:color="auto" w:fill="FFFFFF"/>
        <w:rPr>
          <w:rFonts w:ascii="Arial" w:eastAsia="Times New Roman" w:hAnsi="Arial" w:cs="Arial"/>
          <w:color w:val="000000"/>
          <w:sz w:val="20"/>
          <w:szCs w:val="20"/>
        </w:rPr>
      </w:pPr>
    </w:p>
    <w:p w:rsidR="002E2716" w:rsidRPr="00FC47A2" w:rsidRDefault="002E2716" w:rsidP="002E2716">
      <w:pPr>
        <w:shd w:val="clear" w:color="auto" w:fill="FFFFFF"/>
        <w:rPr>
          <w:rFonts w:ascii="Arial" w:eastAsia="Times New Roman" w:hAnsi="Arial" w:cs="Arial"/>
          <w:color w:val="000000"/>
        </w:rPr>
      </w:pPr>
      <w:r w:rsidRPr="00FC47A2">
        <w:rPr>
          <w:rFonts w:ascii="Arial" w:eastAsia="Times New Roman" w:hAnsi="Arial" w:cs="Arial"/>
          <w:color w:val="000000"/>
        </w:rPr>
        <w:t xml:space="preserve">Again we thank the Maryland Questers for their large donation that enabled us to restore the double door to the </w:t>
      </w:r>
      <w:proofErr w:type="spellStart"/>
      <w:r w:rsidRPr="00FC47A2">
        <w:rPr>
          <w:rFonts w:ascii="Arial" w:eastAsia="Times New Roman" w:hAnsi="Arial" w:cs="Arial"/>
          <w:color w:val="000000"/>
        </w:rPr>
        <w:t>McCourtney’s</w:t>
      </w:r>
      <w:proofErr w:type="spellEnd"/>
      <w:r w:rsidRPr="00FC47A2">
        <w:rPr>
          <w:rFonts w:ascii="Arial" w:eastAsia="Times New Roman" w:hAnsi="Arial" w:cs="Arial"/>
          <w:color w:val="000000"/>
        </w:rPr>
        <w:t xml:space="preserve"> General Store.  </w:t>
      </w:r>
    </w:p>
    <w:p w:rsidR="002E2716" w:rsidRPr="00FC47A2" w:rsidRDefault="002E2716" w:rsidP="002E2716">
      <w:pPr>
        <w:shd w:val="clear" w:color="auto" w:fill="FFFFFF"/>
        <w:rPr>
          <w:rFonts w:ascii="Arial" w:eastAsia="Times New Roman" w:hAnsi="Arial" w:cs="Arial"/>
          <w:color w:val="000000"/>
          <w:sz w:val="20"/>
          <w:szCs w:val="20"/>
        </w:rPr>
      </w:pPr>
    </w:p>
    <w:p w:rsidR="002E2716" w:rsidRPr="00FC47A2" w:rsidRDefault="002E2716" w:rsidP="002E2716">
      <w:pPr>
        <w:shd w:val="clear" w:color="auto" w:fill="FFFFFF"/>
        <w:rPr>
          <w:rFonts w:ascii="Arial" w:eastAsia="Times New Roman" w:hAnsi="Arial" w:cs="Arial"/>
          <w:color w:val="000000"/>
        </w:rPr>
      </w:pPr>
      <w:r w:rsidRPr="00FC47A2">
        <w:rPr>
          <w:rFonts w:ascii="Arial" w:eastAsia="Times New Roman" w:hAnsi="Arial" w:cs="Arial"/>
          <w:color w:val="000000"/>
        </w:rPr>
        <w:t xml:space="preserve">Special thanks to a large anonymous donation, we have been able to add additional equipment to our inventory that will expand our maintenance capability.  </w:t>
      </w:r>
    </w:p>
    <w:p w:rsidR="002E2716" w:rsidRPr="00FC47A2" w:rsidRDefault="002E2716" w:rsidP="002E2716">
      <w:pPr>
        <w:shd w:val="clear" w:color="auto" w:fill="FFFFFF"/>
        <w:rPr>
          <w:rFonts w:ascii="Arial" w:eastAsia="Times New Roman" w:hAnsi="Arial" w:cs="Arial"/>
          <w:color w:val="000000"/>
          <w:sz w:val="20"/>
          <w:szCs w:val="20"/>
        </w:rPr>
      </w:pPr>
    </w:p>
    <w:p w:rsidR="002E2716" w:rsidRPr="00FC47A2" w:rsidRDefault="002E2716" w:rsidP="002E2716">
      <w:pPr>
        <w:shd w:val="clear" w:color="auto" w:fill="FFFFFF"/>
        <w:rPr>
          <w:rFonts w:ascii="Arial" w:eastAsia="Times New Roman" w:hAnsi="Arial" w:cs="Arial"/>
          <w:color w:val="000000"/>
        </w:rPr>
      </w:pPr>
      <w:r w:rsidRPr="00FC47A2">
        <w:rPr>
          <w:rFonts w:ascii="Arial" w:eastAsia="Times New Roman" w:hAnsi="Arial" w:cs="Arial"/>
          <w:color w:val="000000"/>
        </w:rPr>
        <w:t xml:space="preserve">Our events were outstanding.  The Summer Concert Series was successful and the Beach </w:t>
      </w:r>
      <w:proofErr w:type="spellStart"/>
      <w:r w:rsidRPr="00FC47A2">
        <w:rPr>
          <w:rFonts w:ascii="Arial" w:eastAsia="Times New Roman" w:hAnsi="Arial" w:cs="Arial"/>
          <w:color w:val="000000"/>
        </w:rPr>
        <w:t>Bumz</w:t>
      </w:r>
      <w:proofErr w:type="spellEnd"/>
      <w:r w:rsidRPr="00FC47A2">
        <w:rPr>
          <w:rFonts w:ascii="Arial" w:eastAsia="Times New Roman" w:hAnsi="Arial" w:cs="Arial"/>
          <w:color w:val="000000"/>
        </w:rPr>
        <w:t xml:space="preserve"> </w:t>
      </w:r>
      <w:proofErr w:type="gramStart"/>
      <w:r w:rsidRPr="00FC47A2">
        <w:rPr>
          <w:rFonts w:ascii="Arial" w:eastAsia="Times New Roman" w:hAnsi="Arial" w:cs="Arial"/>
          <w:color w:val="000000"/>
        </w:rPr>
        <w:t>were</w:t>
      </w:r>
      <w:proofErr w:type="gramEnd"/>
      <w:r w:rsidRPr="00FC47A2">
        <w:rPr>
          <w:rFonts w:ascii="Arial" w:eastAsia="Times New Roman" w:hAnsi="Arial" w:cs="Arial"/>
          <w:color w:val="000000"/>
        </w:rPr>
        <w:t xml:space="preserve"> a great finish.  The Easter Egg Roll in April, </w:t>
      </w:r>
      <w:proofErr w:type="spellStart"/>
      <w:r w:rsidRPr="00FC47A2">
        <w:rPr>
          <w:rFonts w:ascii="Arial" w:eastAsia="Times New Roman" w:hAnsi="Arial" w:cs="Arial"/>
          <w:color w:val="000000"/>
        </w:rPr>
        <w:t>Gilmor’s</w:t>
      </w:r>
      <w:proofErr w:type="spellEnd"/>
      <w:r w:rsidRPr="00FC47A2">
        <w:rPr>
          <w:rFonts w:ascii="Arial" w:eastAsia="Times New Roman" w:hAnsi="Arial" w:cs="Arial"/>
          <w:color w:val="000000"/>
        </w:rPr>
        <w:t xml:space="preserve"> Raid interpretation in July, and the Christmas in the Village in December were well appreciated by our visitors.  Other activities</w:t>
      </w:r>
      <w:r w:rsidR="000C2529">
        <w:rPr>
          <w:rFonts w:ascii="Arial" w:eastAsia="Times New Roman" w:hAnsi="Arial" w:cs="Arial"/>
          <w:color w:val="000000"/>
        </w:rPr>
        <w:t>,</w:t>
      </w:r>
      <w:r w:rsidRPr="00FC47A2">
        <w:rPr>
          <w:rFonts w:ascii="Arial" w:eastAsia="Times New Roman" w:hAnsi="Arial" w:cs="Arial"/>
          <w:color w:val="000000"/>
        </w:rPr>
        <w:t xml:space="preserve"> like our two yard sales and annual Gunpowder Invitational and 50K Cross Country Races</w:t>
      </w:r>
      <w:r w:rsidR="000C2529">
        <w:rPr>
          <w:rFonts w:ascii="Arial" w:eastAsia="Times New Roman" w:hAnsi="Arial" w:cs="Arial"/>
          <w:color w:val="000000"/>
        </w:rPr>
        <w:t>,</w:t>
      </w:r>
      <w:r w:rsidRPr="00FC47A2">
        <w:rPr>
          <w:rFonts w:ascii="Arial" w:eastAsia="Times New Roman" w:hAnsi="Arial" w:cs="Arial"/>
          <w:color w:val="000000"/>
        </w:rPr>
        <w:t xml:space="preserve"> were very successful and provided sizable donations. </w:t>
      </w:r>
    </w:p>
    <w:p w:rsidR="002E2716" w:rsidRPr="00FC47A2" w:rsidRDefault="002E2716" w:rsidP="002E2716">
      <w:pPr>
        <w:shd w:val="clear" w:color="auto" w:fill="FFFFFF"/>
        <w:rPr>
          <w:rFonts w:ascii="Arial" w:eastAsia="Times New Roman" w:hAnsi="Arial" w:cs="Arial"/>
          <w:color w:val="000000"/>
          <w:sz w:val="20"/>
          <w:szCs w:val="20"/>
        </w:rPr>
      </w:pPr>
    </w:p>
    <w:p w:rsidR="00D907CE" w:rsidRPr="00FC47A2" w:rsidRDefault="00D907CE" w:rsidP="00D907CE">
      <w:pPr>
        <w:rPr>
          <w:rFonts w:ascii="Arial" w:hAnsi="Arial" w:cs="Arial"/>
          <w:noProof/>
        </w:rPr>
      </w:pPr>
      <w:r w:rsidRPr="00FC47A2">
        <w:rPr>
          <w:rFonts w:ascii="Arial" w:hAnsi="Arial" w:cs="Arial"/>
          <w:noProof/>
        </w:rPr>
        <w:t xml:space="preserve">Although it was a record-setting year for precipitation in our area, it didn’t stop visitors from enjoying all </w:t>
      </w:r>
      <w:r w:rsidR="00967FBD" w:rsidRPr="00FC47A2">
        <w:rPr>
          <w:rFonts w:ascii="Arial" w:hAnsi="Arial" w:cs="Arial"/>
          <w:noProof/>
        </w:rPr>
        <w:t xml:space="preserve">that </w:t>
      </w:r>
      <w:r w:rsidRPr="00FC47A2">
        <w:rPr>
          <w:rFonts w:ascii="Arial" w:hAnsi="Arial" w:cs="Arial"/>
          <w:noProof/>
        </w:rPr>
        <w:t>the village has to offer.  In 2018 we had visitors from 40 states, plus the District of Columbia.  We also had visitors from 11 other countries and territories, the most foreign visitors in any year on record.</w:t>
      </w:r>
    </w:p>
    <w:p w:rsidR="00D907CE" w:rsidRPr="00FC47A2" w:rsidRDefault="00D907CE" w:rsidP="002E2716">
      <w:pPr>
        <w:shd w:val="clear" w:color="auto" w:fill="FFFFFF"/>
        <w:rPr>
          <w:rFonts w:ascii="Arial" w:eastAsia="Times New Roman" w:hAnsi="Arial" w:cs="Arial"/>
          <w:color w:val="000000"/>
          <w:sz w:val="20"/>
          <w:szCs w:val="20"/>
        </w:rPr>
      </w:pPr>
    </w:p>
    <w:p w:rsidR="002E2716" w:rsidRPr="00FC47A2" w:rsidRDefault="002E2716" w:rsidP="002E2716">
      <w:pPr>
        <w:shd w:val="clear" w:color="auto" w:fill="FFFFFF"/>
        <w:rPr>
          <w:rFonts w:ascii="Arial" w:eastAsia="Times New Roman" w:hAnsi="Arial" w:cs="Arial"/>
          <w:color w:val="000000"/>
        </w:rPr>
      </w:pPr>
      <w:r w:rsidRPr="00FC47A2">
        <w:rPr>
          <w:rFonts w:ascii="Arial" w:eastAsia="Times New Roman" w:hAnsi="Arial" w:cs="Arial"/>
          <w:color w:val="000000"/>
        </w:rPr>
        <w:t xml:space="preserve">Administratively, our By-Laws and Volunteer Handbook were updated and </w:t>
      </w:r>
      <w:r w:rsidRPr="00FC47A2">
        <w:rPr>
          <w:rFonts w:ascii="Arial" w:eastAsia="Times New Roman" w:hAnsi="Arial" w:cs="Arial"/>
          <w:color w:val="000000"/>
        </w:rPr>
        <w:lastRenderedPageBreak/>
        <w:t>approved by the officers, Board of Directors and members</w:t>
      </w:r>
      <w:r w:rsidR="000C2529">
        <w:rPr>
          <w:rFonts w:ascii="Arial" w:eastAsia="Times New Roman" w:hAnsi="Arial" w:cs="Arial"/>
          <w:color w:val="000000"/>
        </w:rPr>
        <w:t>,</w:t>
      </w:r>
      <w:r w:rsidRPr="00FC47A2">
        <w:rPr>
          <w:rFonts w:ascii="Arial" w:eastAsia="Times New Roman" w:hAnsi="Arial" w:cs="Arial"/>
          <w:color w:val="000000"/>
        </w:rPr>
        <w:t xml:space="preserve"> with the help of the senior park staff.  Both documents can be reviewed at https://jerusalemmill.org/volunteer/.</w:t>
      </w:r>
    </w:p>
    <w:p w:rsidR="002E2716" w:rsidRPr="00FC47A2" w:rsidRDefault="002E2716" w:rsidP="002E2716">
      <w:pPr>
        <w:shd w:val="clear" w:color="auto" w:fill="FFFFFF"/>
        <w:rPr>
          <w:rFonts w:ascii="Arial" w:eastAsia="Times New Roman" w:hAnsi="Arial" w:cs="Arial"/>
          <w:color w:val="000000"/>
          <w:sz w:val="20"/>
          <w:szCs w:val="20"/>
        </w:rPr>
      </w:pPr>
    </w:p>
    <w:p w:rsidR="002E2716" w:rsidRPr="00FC47A2" w:rsidRDefault="002E2716" w:rsidP="002E2716">
      <w:pPr>
        <w:shd w:val="clear" w:color="auto" w:fill="FFFFFF"/>
        <w:rPr>
          <w:rFonts w:ascii="Arial" w:eastAsia="Times New Roman" w:hAnsi="Arial" w:cs="Arial"/>
        </w:rPr>
      </w:pPr>
      <w:r w:rsidRPr="00FC47A2">
        <w:rPr>
          <w:rFonts w:ascii="Arial" w:eastAsia="Times New Roman" w:hAnsi="Arial" w:cs="Arial"/>
          <w:color w:val="000000"/>
        </w:rPr>
        <w:t>2019 has come with new opportunities and challenges.  Our First Da</w:t>
      </w:r>
      <w:r w:rsidR="000C2529">
        <w:rPr>
          <w:rFonts w:ascii="Arial" w:eastAsia="Times New Roman" w:hAnsi="Arial" w:cs="Arial"/>
          <w:color w:val="000000"/>
        </w:rPr>
        <w:t>y</w:t>
      </w:r>
      <w:r w:rsidRPr="00FC47A2">
        <w:rPr>
          <w:rFonts w:ascii="Arial" w:eastAsia="Times New Roman" w:hAnsi="Arial" w:cs="Arial"/>
          <w:color w:val="000000"/>
        </w:rPr>
        <w:t xml:space="preserve"> Hike had over 295 participants and was an exceptional success.  Nita </w:t>
      </w:r>
      <w:proofErr w:type="spellStart"/>
      <w:r w:rsidRPr="00FC47A2">
        <w:rPr>
          <w:rFonts w:ascii="Arial" w:eastAsia="Times New Roman" w:hAnsi="Arial" w:cs="Arial"/>
          <w:color w:val="000000"/>
        </w:rPr>
        <w:t>Settina</w:t>
      </w:r>
      <w:proofErr w:type="spellEnd"/>
      <w:r w:rsidRPr="00FC47A2">
        <w:rPr>
          <w:rFonts w:ascii="Arial" w:eastAsia="Times New Roman" w:hAnsi="Arial" w:cs="Arial"/>
          <w:color w:val="000000"/>
        </w:rPr>
        <w:t>, Superintendent of Maryland Park Service</w:t>
      </w:r>
      <w:r w:rsidR="000C2529">
        <w:rPr>
          <w:rFonts w:ascii="Arial" w:eastAsia="Times New Roman" w:hAnsi="Arial" w:cs="Arial"/>
          <w:color w:val="000000"/>
        </w:rPr>
        <w:t>,</w:t>
      </w:r>
      <w:r w:rsidRPr="00FC47A2">
        <w:rPr>
          <w:rFonts w:ascii="Arial" w:eastAsia="Times New Roman" w:hAnsi="Arial" w:cs="Arial"/>
          <w:color w:val="000000"/>
        </w:rPr>
        <w:t xml:space="preserve"> sent a personal note to us:  “</w:t>
      </w:r>
      <w:r w:rsidRPr="00FC47A2">
        <w:rPr>
          <w:rFonts w:ascii="Arial" w:eastAsia="Times New Roman" w:hAnsi="Arial" w:cs="Arial"/>
          <w:color w:val="222222"/>
          <w:shd w:val="clear" w:color="auto" w:fill="FFFFFF"/>
        </w:rPr>
        <w:t xml:space="preserve">Thanks, Rick! It was a record breaking day of First Day Hikers to kick off 2019 in the State Parks.  </w:t>
      </w:r>
      <w:proofErr w:type="gramStart"/>
      <w:r w:rsidRPr="00FC47A2">
        <w:rPr>
          <w:rFonts w:ascii="Arial" w:eastAsia="Times New Roman" w:hAnsi="Arial" w:cs="Arial"/>
          <w:color w:val="222222"/>
          <w:shd w:val="clear" w:color="auto" w:fill="FFFFFF"/>
        </w:rPr>
        <w:t>Looking forward to working together in the coming year.</w:t>
      </w:r>
      <w:proofErr w:type="gramEnd"/>
      <w:r w:rsidRPr="00FC47A2">
        <w:rPr>
          <w:rFonts w:ascii="Arial" w:eastAsia="Times New Roman" w:hAnsi="Arial" w:cs="Arial"/>
        </w:rPr>
        <w:t xml:space="preserve">  </w:t>
      </w:r>
      <w:r w:rsidRPr="00FC47A2">
        <w:rPr>
          <w:rFonts w:ascii="Arial" w:eastAsia="Times New Roman" w:hAnsi="Arial" w:cs="Arial"/>
          <w:color w:val="222222"/>
        </w:rPr>
        <w:t>Thanks as always for your support.  We really appreciate it!”</w:t>
      </w:r>
    </w:p>
    <w:p w:rsidR="002E2716" w:rsidRPr="00FC47A2" w:rsidRDefault="002E2716" w:rsidP="002E2716">
      <w:pPr>
        <w:shd w:val="clear" w:color="auto" w:fill="FFFFFF"/>
        <w:rPr>
          <w:rFonts w:ascii="Arial" w:eastAsia="Times New Roman" w:hAnsi="Arial" w:cs="Arial"/>
          <w:color w:val="000000"/>
          <w:sz w:val="20"/>
          <w:szCs w:val="20"/>
        </w:rPr>
      </w:pPr>
    </w:p>
    <w:p w:rsidR="002E2716" w:rsidRPr="00FC47A2" w:rsidRDefault="002E2716" w:rsidP="002E2716">
      <w:pPr>
        <w:shd w:val="clear" w:color="auto" w:fill="FFFFFF"/>
        <w:rPr>
          <w:rFonts w:ascii="Arial" w:eastAsia="Times New Roman" w:hAnsi="Arial" w:cs="Arial"/>
          <w:color w:val="000000"/>
        </w:rPr>
      </w:pPr>
      <w:r w:rsidRPr="00FC47A2">
        <w:rPr>
          <w:rFonts w:ascii="Arial" w:eastAsia="Times New Roman" w:hAnsi="Arial" w:cs="Arial"/>
          <w:color w:val="000000"/>
        </w:rPr>
        <w:t>Our current lease will be expanded to include the entire</w:t>
      </w:r>
      <w:r w:rsidR="00204539" w:rsidRPr="00FC47A2">
        <w:rPr>
          <w:rFonts w:ascii="Arial" w:eastAsia="Times New Roman" w:hAnsi="Arial" w:cs="Arial"/>
          <w:color w:val="000000"/>
        </w:rPr>
        <w:t xml:space="preserve"> village</w:t>
      </w:r>
      <w:r w:rsidRPr="00FC47A2">
        <w:rPr>
          <w:rFonts w:ascii="Arial" w:eastAsia="Times New Roman" w:hAnsi="Arial" w:cs="Arial"/>
          <w:color w:val="000000"/>
        </w:rPr>
        <w:t xml:space="preserve">.  </w:t>
      </w:r>
      <w:r w:rsidR="00204539" w:rsidRPr="00FC47A2">
        <w:rPr>
          <w:rFonts w:ascii="Arial" w:eastAsia="Times New Roman" w:hAnsi="Arial" w:cs="Arial"/>
          <w:color w:val="000000"/>
        </w:rPr>
        <w:t>T</w:t>
      </w:r>
      <w:r w:rsidRPr="00FC47A2">
        <w:rPr>
          <w:rFonts w:ascii="Arial" w:eastAsia="Times New Roman" w:hAnsi="Arial" w:cs="Arial"/>
          <w:color w:val="000000"/>
        </w:rPr>
        <w:t xml:space="preserve">he expanded responsibilities will require additional volunteers and </w:t>
      </w:r>
      <w:r w:rsidR="000C2529">
        <w:rPr>
          <w:rFonts w:ascii="Arial" w:eastAsia="Times New Roman" w:hAnsi="Arial" w:cs="Arial"/>
          <w:color w:val="000000"/>
        </w:rPr>
        <w:t>more</w:t>
      </w:r>
      <w:r w:rsidRPr="00FC47A2">
        <w:rPr>
          <w:rFonts w:ascii="Arial" w:eastAsia="Times New Roman" w:hAnsi="Arial" w:cs="Arial"/>
          <w:color w:val="000000"/>
        </w:rPr>
        <w:t xml:space="preserve"> fund-raising effort</w:t>
      </w:r>
      <w:r w:rsidR="000C2529">
        <w:rPr>
          <w:rFonts w:ascii="Arial" w:eastAsia="Times New Roman" w:hAnsi="Arial" w:cs="Arial"/>
          <w:color w:val="000000"/>
        </w:rPr>
        <w:t>s</w:t>
      </w:r>
      <w:r w:rsidRPr="00FC47A2">
        <w:rPr>
          <w:rFonts w:ascii="Arial" w:eastAsia="Times New Roman" w:hAnsi="Arial" w:cs="Arial"/>
          <w:color w:val="000000"/>
        </w:rPr>
        <w:t xml:space="preserve">.  Senator JB Jennings and Delegate Kathy </w:t>
      </w:r>
      <w:proofErr w:type="spellStart"/>
      <w:r w:rsidRPr="00FC47A2">
        <w:rPr>
          <w:rFonts w:ascii="Arial" w:eastAsia="Times New Roman" w:hAnsi="Arial" w:cs="Arial"/>
          <w:color w:val="000000"/>
        </w:rPr>
        <w:t>Szeliga</w:t>
      </w:r>
      <w:proofErr w:type="spellEnd"/>
      <w:r w:rsidRPr="00FC47A2">
        <w:rPr>
          <w:rFonts w:ascii="Arial" w:eastAsia="Times New Roman" w:hAnsi="Arial" w:cs="Arial"/>
          <w:color w:val="000000"/>
        </w:rPr>
        <w:t xml:space="preserve"> have jointly sponsored a bond-bill in the </w:t>
      </w:r>
      <w:r w:rsidR="000C2529">
        <w:rPr>
          <w:rFonts w:ascii="Arial" w:eastAsia="Times New Roman" w:hAnsi="Arial" w:cs="Arial"/>
          <w:color w:val="000000"/>
        </w:rPr>
        <w:t xml:space="preserve">Maryland </w:t>
      </w:r>
      <w:r w:rsidRPr="00FC47A2">
        <w:rPr>
          <w:rFonts w:ascii="Arial" w:eastAsia="Times New Roman" w:hAnsi="Arial" w:cs="Arial"/>
          <w:color w:val="000000"/>
        </w:rPr>
        <w:t xml:space="preserve">legislature to raise $250K to address some of these requirements.  One significant project that we are looking forward to completing is the restoration of the </w:t>
      </w:r>
      <w:r w:rsidR="000C2529">
        <w:rPr>
          <w:rFonts w:ascii="Arial" w:eastAsia="Times New Roman" w:hAnsi="Arial" w:cs="Arial"/>
          <w:color w:val="000000"/>
        </w:rPr>
        <w:t>m</w:t>
      </w:r>
      <w:r w:rsidRPr="00FC47A2">
        <w:rPr>
          <w:rFonts w:ascii="Arial" w:eastAsia="Times New Roman" w:hAnsi="Arial" w:cs="Arial"/>
          <w:color w:val="000000"/>
        </w:rPr>
        <w:t>iller’s house windows this spring.  We are also hoping to raise funds to continue the bank barn reconstruction.</w:t>
      </w:r>
    </w:p>
    <w:p w:rsidR="002E2716" w:rsidRPr="00FC47A2" w:rsidRDefault="002E2716" w:rsidP="002E2716">
      <w:pPr>
        <w:shd w:val="clear" w:color="auto" w:fill="FFFFFF"/>
        <w:rPr>
          <w:rFonts w:ascii="Arial" w:eastAsia="Times New Roman" w:hAnsi="Arial" w:cs="Arial"/>
          <w:color w:val="000000"/>
          <w:sz w:val="20"/>
          <w:szCs w:val="20"/>
        </w:rPr>
      </w:pPr>
    </w:p>
    <w:p w:rsidR="002E2716" w:rsidRPr="00FC47A2" w:rsidRDefault="002E2716" w:rsidP="002E2716">
      <w:pPr>
        <w:shd w:val="clear" w:color="auto" w:fill="FFFFFF"/>
        <w:rPr>
          <w:rFonts w:ascii="Arial" w:eastAsia="Times New Roman" w:hAnsi="Arial" w:cs="Arial"/>
          <w:color w:val="000000"/>
        </w:rPr>
      </w:pPr>
      <w:r w:rsidRPr="00FC47A2">
        <w:rPr>
          <w:rFonts w:ascii="Arial" w:eastAsia="Times New Roman" w:hAnsi="Arial" w:cs="Arial"/>
          <w:color w:val="000000"/>
        </w:rPr>
        <w:t xml:space="preserve">Thanks again to all who made this a successful year for the members of the Friends of Jerusalem Mill, the Maryland Park Service, Department of Natural Resources and our visitors. </w:t>
      </w:r>
    </w:p>
    <w:p w:rsidR="000A7B91" w:rsidRPr="00FC47A2" w:rsidRDefault="00902750" w:rsidP="007C1E56">
      <w:pPr>
        <w:rPr>
          <w:rFonts w:ascii="Arial" w:hAnsi="Arial" w:cs="Arial"/>
          <w:noProof/>
        </w:rPr>
      </w:pPr>
      <w:r w:rsidRPr="00FC47A2">
        <w:rPr>
          <w:rFonts w:ascii="Arial" w:hAnsi="Arial" w:cs="Arial"/>
          <w:noProof/>
        </w:rPr>
        <w:drawing>
          <wp:inline distT="0" distB="0" distL="0" distR="0" wp14:anchorId="76F7A635" wp14:editId="15B031D2">
            <wp:extent cx="2847975" cy="438150"/>
            <wp:effectExtent l="0" t="0" r="0" b="0"/>
            <wp:docPr id="5" name="Picture 5"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r w:rsidRPr="00FC47A2">
        <w:rPr>
          <w:rFonts w:ascii="Arial" w:hAnsi="Arial" w:cs="Arial"/>
          <w:noProof/>
        </w:rPr>
        <w:t xml:space="preserve"> </w:t>
      </w:r>
    </w:p>
    <w:p w:rsidR="00967FBD" w:rsidRPr="00FC47A2" w:rsidRDefault="00967FBD" w:rsidP="00967FBD">
      <w:pPr>
        <w:jc w:val="center"/>
        <w:rPr>
          <w:rFonts w:ascii="Arial" w:hAnsi="Arial" w:cs="Arial"/>
          <w:b/>
        </w:rPr>
      </w:pPr>
      <w:r w:rsidRPr="00FC47A2">
        <w:rPr>
          <w:rFonts w:ascii="Arial" w:eastAsia="Times New Roman" w:hAnsi="Arial" w:cs="Arial"/>
          <w:b/>
        </w:rPr>
        <w:t xml:space="preserve">  </w:t>
      </w:r>
      <w:r w:rsidRPr="00FC47A2">
        <w:rPr>
          <w:rFonts w:ascii="Arial" w:hAnsi="Arial" w:cs="Arial"/>
          <w:b/>
        </w:rPr>
        <w:t>Women’s History Program</w:t>
      </w:r>
    </w:p>
    <w:p w:rsidR="00967FBD" w:rsidRPr="00FC47A2" w:rsidRDefault="00967FBD" w:rsidP="007C1E56">
      <w:pPr>
        <w:rPr>
          <w:rFonts w:ascii="Arial" w:hAnsi="Arial" w:cs="Arial"/>
          <w:color w:val="222222"/>
          <w:sz w:val="20"/>
          <w:szCs w:val="20"/>
        </w:rPr>
      </w:pPr>
    </w:p>
    <w:p w:rsidR="003A28C7" w:rsidRPr="00FC47A2" w:rsidRDefault="00967FBD" w:rsidP="007C1E56">
      <w:pPr>
        <w:rPr>
          <w:rFonts w:ascii="Arial" w:hAnsi="Arial" w:cs="Arial"/>
          <w:color w:val="222222"/>
        </w:rPr>
      </w:pPr>
      <w:r w:rsidRPr="00FC47A2">
        <w:rPr>
          <w:rFonts w:ascii="Arial" w:hAnsi="Arial" w:cs="Arial"/>
          <w:color w:val="222222"/>
        </w:rPr>
        <w:t xml:space="preserve">Women's History Month, established by Congress in 1987, is an annual celebration that </w:t>
      </w:r>
      <w:r w:rsidR="00C24AB4" w:rsidRPr="00FC47A2">
        <w:rPr>
          <w:rFonts w:ascii="Arial" w:hAnsi="Arial" w:cs="Arial"/>
          <w:color w:val="222222"/>
        </w:rPr>
        <w:t>focuses on</w:t>
      </w:r>
      <w:r w:rsidRPr="00FC47A2">
        <w:rPr>
          <w:rFonts w:ascii="Arial" w:hAnsi="Arial" w:cs="Arial"/>
          <w:color w:val="222222"/>
        </w:rPr>
        <w:t xml:space="preserve"> the contributions of women to events in history and contemporary society.  Jerusalem Mill will participate in the celebration</w:t>
      </w:r>
      <w:r w:rsidR="00C24AB4" w:rsidRPr="00FC47A2">
        <w:rPr>
          <w:rFonts w:ascii="Arial" w:hAnsi="Arial" w:cs="Arial"/>
          <w:color w:val="222222"/>
        </w:rPr>
        <w:t xml:space="preserve"> with a new display that will be introduced on March 1</w:t>
      </w:r>
      <w:r w:rsidR="00C24AB4" w:rsidRPr="00FC47A2">
        <w:rPr>
          <w:rFonts w:ascii="Arial" w:hAnsi="Arial" w:cs="Arial"/>
          <w:color w:val="222222"/>
          <w:vertAlign w:val="superscript"/>
        </w:rPr>
        <w:t>st</w:t>
      </w:r>
      <w:r w:rsidR="00C24AB4" w:rsidRPr="00FC47A2">
        <w:rPr>
          <w:rFonts w:ascii="Arial" w:hAnsi="Arial" w:cs="Arial"/>
          <w:color w:val="222222"/>
        </w:rPr>
        <w:t xml:space="preserve">, in the Jerusalem Mill Visitor Center – Museum, </w:t>
      </w:r>
      <w:r w:rsidR="00C24AB4" w:rsidRPr="00FC47A2">
        <w:rPr>
          <w:rFonts w:ascii="Arial" w:hAnsi="Arial" w:cs="Arial"/>
          <w:color w:val="222222"/>
        </w:rPr>
        <w:lastRenderedPageBreak/>
        <w:t xml:space="preserve">2813 Jerusalem Rd., Kingsville, MD.  The highlight of the opening of the new display will be a guest lecture by Dawn Fairchild.  The lecture is titled “Speedbumps </w:t>
      </w:r>
      <w:proofErr w:type="gramStart"/>
      <w:r w:rsidR="00C24AB4" w:rsidRPr="00FC47A2">
        <w:rPr>
          <w:rFonts w:ascii="Arial" w:hAnsi="Arial" w:cs="Arial"/>
          <w:color w:val="222222"/>
        </w:rPr>
        <w:t>Along</w:t>
      </w:r>
      <w:proofErr w:type="gramEnd"/>
      <w:r w:rsidR="00C24AB4" w:rsidRPr="00FC47A2">
        <w:rPr>
          <w:rFonts w:ascii="Arial" w:hAnsi="Arial" w:cs="Arial"/>
          <w:color w:val="222222"/>
        </w:rPr>
        <w:t xml:space="preserve"> the Way: ‘What-If’ Moments on Women’s Road to the Polls.”  Ms. Fairchild has served local, state, national and international groups as speaker, educator, professional parliamentarian, bylaws consultant, and meeting facilitator.  She is a recognized resource in the field of historic garment reproduction</w:t>
      </w:r>
      <w:r w:rsidR="00F0029C" w:rsidRPr="00FC47A2">
        <w:rPr>
          <w:rFonts w:ascii="Arial" w:hAnsi="Arial" w:cs="Arial"/>
          <w:color w:val="222222"/>
        </w:rPr>
        <w:t>.  Sewing since the age of 4, under the early tutelage of her great-grandmother and with an appreciation of American history fostered by her parents, she combines these lifelong interests to reproduce historic garments and share her research and insights about the eras in which they were worn. Her work has been displayed in museums and historic sites in New Jersey, Mississippi and Washington, D.C.  She has developed this lecture to complement the inaugural Women’s History exhibit at Jerusalem Mill Village.</w:t>
      </w:r>
    </w:p>
    <w:p w:rsidR="00F0029C" w:rsidRPr="00FC47A2" w:rsidRDefault="00F0029C" w:rsidP="007C1E56">
      <w:pPr>
        <w:rPr>
          <w:rFonts w:ascii="Arial" w:hAnsi="Arial" w:cs="Arial"/>
          <w:color w:val="222222"/>
          <w:sz w:val="20"/>
          <w:szCs w:val="20"/>
        </w:rPr>
      </w:pPr>
    </w:p>
    <w:p w:rsidR="00F0029C" w:rsidRPr="00FC47A2" w:rsidRDefault="00F0029C" w:rsidP="007C1E56">
      <w:pPr>
        <w:rPr>
          <w:rFonts w:ascii="Arial" w:hAnsi="Arial" w:cs="Arial"/>
          <w:noProof/>
        </w:rPr>
      </w:pPr>
      <w:r w:rsidRPr="00FC47A2">
        <w:rPr>
          <w:rFonts w:ascii="Arial" w:hAnsi="Arial" w:cs="Arial"/>
          <w:color w:val="222222"/>
        </w:rPr>
        <w:t xml:space="preserve">Because of the limited space, seating will be limited the first 30 people to pre-register.  To pre-register for this event, please send an e-mail to </w:t>
      </w:r>
      <w:hyperlink r:id="rId13" w:history="1">
        <w:r w:rsidRPr="00FC47A2">
          <w:rPr>
            <w:rStyle w:val="Hyperlink"/>
            <w:rFonts w:ascii="Arial" w:hAnsi="Arial" w:cs="Arial"/>
          </w:rPr>
          <w:t>jerusalem.mill.curator@gmail.com</w:t>
        </w:r>
      </w:hyperlink>
      <w:r w:rsidRPr="00FC47A2">
        <w:rPr>
          <w:rFonts w:ascii="Arial" w:hAnsi="Arial" w:cs="Arial"/>
          <w:color w:val="222222"/>
        </w:rPr>
        <w:t>, with the word “Register” in the subject line and list the name(s) of attendees in the body of the e-mail with e-mail addresses and phone number(s).  If you want to register but don’t have access to e-mail, call the Visitor Center at 410-877-3560 and leave a message indicating that you want to register, and provide the name(s) of attendees and phone number(s).  You will receive a response indicating whether you are registered or on the waiting list.</w:t>
      </w:r>
    </w:p>
    <w:p w:rsidR="00571012" w:rsidRPr="00FC47A2" w:rsidRDefault="0087203E" w:rsidP="00C469CA">
      <w:pPr>
        <w:rPr>
          <w:rFonts w:ascii="Arial" w:hAnsi="Arial" w:cs="Arial"/>
        </w:rPr>
      </w:pPr>
      <w:r w:rsidRPr="00FC47A2">
        <w:rPr>
          <w:rFonts w:ascii="Arial" w:hAnsi="Arial" w:cs="Arial"/>
          <w:noProof/>
        </w:rPr>
        <w:drawing>
          <wp:inline distT="0" distB="0" distL="0" distR="0" wp14:anchorId="237414CA" wp14:editId="374E5882">
            <wp:extent cx="2847975" cy="438150"/>
            <wp:effectExtent l="0" t="0" r="0" b="0"/>
            <wp:docPr id="9" name="Picture 9"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E57A51" w:rsidRPr="00FC47A2" w:rsidRDefault="00E57A51" w:rsidP="00E57A51">
      <w:pPr>
        <w:jc w:val="center"/>
        <w:rPr>
          <w:rFonts w:ascii="Arial" w:hAnsi="Arial" w:cs="Arial"/>
          <w:b/>
        </w:rPr>
      </w:pPr>
      <w:r w:rsidRPr="00FC47A2">
        <w:rPr>
          <w:rFonts w:ascii="Arial" w:hAnsi="Arial" w:cs="Arial"/>
          <w:b/>
        </w:rPr>
        <w:t>Meet Our Volunteers</w:t>
      </w:r>
    </w:p>
    <w:p w:rsidR="00E57A51" w:rsidRPr="00FC47A2" w:rsidRDefault="00E57A51" w:rsidP="00E57A51">
      <w:pPr>
        <w:jc w:val="center"/>
        <w:rPr>
          <w:rFonts w:ascii="Arial" w:hAnsi="Arial" w:cs="Arial"/>
          <w:b/>
          <w:sz w:val="20"/>
          <w:szCs w:val="20"/>
        </w:rPr>
      </w:pPr>
    </w:p>
    <w:p w:rsidR="007E2396" w:rsidRPr="00FC47A2" w:rsidRDefault="004C04B0" w:rsidP="00CC2B4E">
      <w:pPr>
        <w:rPr>
          <w:rFonts w:ascii="Arial" w:hAnsi="Arial" w:cs="Arial"/>
        </w:rPr>
      </w:pPr>
      <w:r w:rsidRPr="00FC47A2">
        <w:rPr>
          <w:rFonts w:ascii="Arial" w:hAnsi="Arial" w:cs="Arial"/>
        </w:rPr>
        <w:t xml:space="preserve">Each quarter we’ll introduce you to one of our volunteers.  As a non-profit charitable organization, with no paid staff, we greatly </w:t>
      </w:r>
      <w:r w:rsidRPr="00FC47A2">
        <w:rPr>
          <w:rFonts w:ascii="Arial" w:hAnsi="Arial" w:cs="Arial"/>
        </w:rPr>
        <w:lastRenderedPageBreak/>
        <w:t>appreciate our dedicated volunteers.  We want to share their stories with you.</w:t>
      </w:r>
    </w:p>
    <w:p w:rsidR="00D4411E" w:rsidRPr="00FC47A2" w:rsidRDefault="00D4411E" w:rsidP="00CC2B4E">
      <w:pPr>
        <w:rPr>
          <w:rFonts w:ascii="Arial" w:hAnsi="Arial" w:cs="Arial"/>
          <w:sz w:val="20"/>
          <w:szCs w:val="20"/>
        </w:rPr>
      </w:pPr>
    </w:p>
    <w:p w:rsidR="00D4411E" w:rsidRPr="00FC47A2" w:rsidRDefault="00D4411E" w:rsidP="00CC2B4E">
      <w:pPr>
        <w:rPr>
          <w:rFonts w:ascii="Arial" w:hAnsi="Arial" w:cs="Arial"/>
        </w:rPr>
      </w:pPr>
      <w:r w:rsidRPr="00FC47A2">
        <w:rPr>
          <w:rFonts w:ascii="Arial" w:hAnsi="Arial" w:cs="Arial"/>
        </w:rPr>
        <w:t>Laura Franks will be serving as a docent in the Visitor Center – Museum from 1 to 4 on the first and fourth Saturday of each month.  Laura has lived in the White Marsh/Perry Hall for more than 40 years, and has worked in the Information Technology field for 25 years.  She has also volunteered for the Maryland Food Bank, Habitat for Humanity, and Clean Up events at Fort McHenry and Point Lookout State Park, and has participated in Civil War Living Histories for about 7 years.  Laura also helps out in the village’s miller’s house.</w:t>
      </w:r>
    </w:p>
    <w:p w:rsidR="00D4411E" w:rsidRPr="00FC47A2" w:rsidRDefault="00D4411E" w:rsidP="00CC2B4E">
      <w:pPr>
        <w:rPr>
          <w:rFonts w:ascii="Arial" w:hAnsi="Arial" w:cs="Arial"/>
          <w:sz w:val="20"/>
          <w:szCs w:val="20"/>
        </w:rPr>
      </w:pPr>
    </w:p>
    <w:p w:rsidR="00DB7855" w:rsidRPr="00FC47A2" w:rsidRDefault="00D4411E" w:rsidP="00CC2B4E">
      <w:pPr>
        <w:rPr>
          <w:rFonts w:ascii="Arial" w:hAnsi="Arial" w:cs="Arial"/>
        </w:rPr>
      </w:pPr>
      <w:r w:rsidRPr="00FC47A2">
        <w:rPr>
          <w:rFonts w:ascii="Arial" w:hAnsi="Arial" w:cs="Arial"/>
        </w:rPr>
        <w:t>Mark McDonald also lives in Perry Hall and has visited and taken part in various Jerusalem Mill celebrations and activities over the years.  As a former middle school teacher, he has brought his U.S. History students to the village</w:t>
      </w:r>
      <w:r w:rsidR="00DB7855" w:rsidRPr="00FC47A2">
        <w:rPr>
          <w:rFonts w:ascii="Arial" w:hAnsi="Arial" w:cs="Arial"/>
        </w:rPr>
        <w:t>.  His teaching assignments included Carroll County and Baltimore County Public Schools, and Loyola University of Maryland.  His other volunteer activities have included The University of Maryland as a master gardener, the Gunpowder Valley Conservancy and St. Paul’s Lutheran Church in Kingsville.  Mark will serve as a docent in our Visitor Center – Museum every Monday from 1 to 4.</w:t>
      </w:r>
    </w:p>
    <w:p w:rsidR="00DB7855" w:rsidRPr="00FC47A2" w:rsidRDefault="00DB7855" w:rsidP="00CC2B4E">
      <w:pPr>
        <w:rPr>
          <w:rFonts w:ascii="Arial" w:hAnsi="Arial" w:cs="Arial"/>
          <w:sz w:val="20"/>
          <w:szCs w:val="20"/>
        </w:rPr>
      </w:pPr>
    </w:p>
    <w:p w:rsidR="00D4411E" w:rsidRPr="00FC47A2" w:rsidRDefault="00DB7855" w:rsidP="00CC2B4E">
      <w:pPr>
        <w:rPr>
          <w:rFonts w:ascii="Arial" w:hAnsi="Arial" w:cs="Arial"/>
        </w:rPr>
      </w:pPr>
      <w:r w:rsidRPr="00FC47A2">
        <w:rPr>
          <w:rFonts w:ascii="Arial" w:hAnsi="Arial" w:cs="Arial"/>
        </w:rPr>
        <w:t>Please stop in to meet our new volunteers.</w:t>
      </w:r>
      <w:r w:rsidR="00D4411E" w:rsidRPr="00FC47A2">
        <w:rPr>
          <w:rFonts w:ascii="Arial" w:hAnsi="Arial" w:cs="Arial"/>
        </w:rPr>
        <w:t xml:space="preserve"> </w:t>
      </w:r>
    </w:p>
    <w:p w:rsidR="007E2396" w:rsidRPr="00FC47A2" w:rsidRDefault="00981935" w:rsidP="00CC2B4E">
      <w:pPr>
        <w:rPr>
          <w:rFonts w:ascii="Arial" w:hAnsi="Arial" w:cs="Arial"/>
        </w:rPr>
      </w:pPr>
      <w:r w:rsidRPr="00FC47A2">
        <w:rPr>
          <w:rFonts w:ascii="Arial" w:hAnsi="Arial" w:cs="Arial"/>
          <w:noProof/>
        </w:rPr>
        <w:drawing>
          <wp:inline distT="0" distB="0" distL="0" distR="0" wp14:anchorId="0BD58C89" wp14:editId="1A7D1A3F">
            <wp:extent cx="2847975" cy="438150"/>
            <wp:effectExtent l="0" t="0" r="0" b="0"/>
            <wp:docPr id="12" name="Picture 12"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FC47A2" w:rsidRPr="00FC47A2" w:rsidRDefault="00FC47A2" w:rsidP="00FC47A2">
      <w:pPr>
        <w:jc w:val="center"/>
        <w:rPr>
          <w:rFonts w:ascii="Arial" w:hAnsi="Arial" w:cs="Arial"/>
          <w:b/>
        </w:rPr>
      </w:pPr>
      <w:r w:rsidRPr="00FC47A2">
        <w:rPr>
          <w:rFonts w:ascii="Arial" w:hAnsi="Arial" w:cs="Arial"/>
          <w:b/>
        </w:rPr>
        <w:t>Summer Concert Series</w:t>
      </w:r>
    </w:p>
    <w:p w:rsidR="00FC47A2" w:rsidRPr="00FC47A2" w:rsidRDefault="00FC47A2" w:rsidP="00FC47A2">
      <w:pPr>
        <w:rPr>
          <w:rFonts w:ascii="Arial" w:hAnsi="Arial" w:cs="Arial"/>
          <w:sz w:val="20"/>
          <w:szCs w:val="20"/>
        </w:rPr>
      </w:pPr>
    </w:p>
    <w:p w:rsidR="00FC47A2" w:rsidRPr="00FC47A2" w:rsidRDefault="00FC47A2" w:rsidP="00FC47A2">
      <w:pPr>
        <w:rPr>
          <w:rFonts w:ascii="Arial" w:hAnsi="Arial" w:cs="Arial"/>
        </w:rPr>
      </w:pPr>
      <w:r w:rsidRPr="00FC47A2">
        <w:rPr>
          <w:rFonts w:ascii="Arial" w:hAnsi="Arial" w:cs="Arial"/>
        </w:rPr>
        <w:t>The 2019 schedule for Jerusalem Mill’s concerts in the meadow has been set:</w:t>
      </w:r>
    </w:p>
    <w:p w:rsidR="00FC47A2" w:rsidRPr="00FC47A2" w:rsidRDefault="00FC47A2" w:rsidP="00FC47A2">
      <w:pPr>
        <w:rPr>
          <w:rFonts w:ascii="Arial" w:hAnsi="Arial" w:cs="Arial"/>
          <w:sz w:val="20"/>
          <w:szCs w:val="20"/>
        </w:rPr>
      </w:pPr>
    </w:p>
    <w:p w:rsidR="00FC47A2" w:rsidRPr="00FC47A2" w:rsidRDefault="00FC47A2" w:rsidP="00FC47A2">
      <w:pPr>
        <w:rPr>
          <w:rFonts w:ascii="Arial" w:hAnsi="Arial" w:cs="Arial"/>
        </w:rPr>
      </w:pPr>
      <w:proofErr w:type="gramStart"/>
      <w:r w:rsidRPr="00FC47A2">
        <w:rPr>
          <w:rFonts w:ascii="Arial" w:hAnsi="Arial" w:cs="Arial"/>
        </w:rPr>
        <w:t>June 9</w:t>
      </w:r>
      <w:r w:rsidRPr="00FC47A2">
        <w:rPr>
          <w:rFonts w:ascii="Arial" w:hAnsi="Arial" w:cs="Arial"/>
          <w:vertAlign w:val="superscript"/>
        </w:rPr>
        <w:t>th</w:t>
      </w:r>
      <w:r w:rsidRPr="00FC47A2">
        <w:rPr>
          <w:rFonts w:ascii="Arial" w:hAnsi="Arial" w:cs="Arial"/>
        </w:rPr>
        <w:t xml:space="preserve"> – Charlie </w:t>
      </w:r>
      <w:proofErr w:type="spellStart"/>
      <w:r w:rsidRPr="00FC47A2">
        <w:rPr>
          <w:rFonts w:ascii="Arial" w:hAnsi="Arial" w:cs="Arial"/>
        </w:rPr>
        <w:t>Zahm</w:t>
      </w:r>
      <w:proofErr w:type="spellEnd"/>
      <w:r w:rsidRPr="00FC47A2">
        <w:rPr>
          <w:rFonts w:ascii="Arial" w:hAnsi="Arial" w:cs="Arial"/>
        </w:rPr>
        <w:t xml:space="preserve"> – Celtic and 18</w:t>
      </w:r>
      <w:r w:rsidRPr="00FC47A2">
        <w:rPr>
          <w:rFonts w:ascii="Arial" w:hAnsi="Arial" w:cs="Arial"/>
          <w:vertAlign w:val="superscript"/>
        </w:rPr>
        <w:t>th</w:t>
      </w:r>
      <w:r w:rsidRPr="00FC47A2">
        <w:rPr>
          <w:rFonts w:ascii="Arial" w:hAnsi="Arial" w:cs="Arial"/>
        </w:rPr>
        <w:t xml:space="preserve"> and 19</w:t>
      </w:r>
      <w:r w:rsidRPr="00FC47A2">
        <w:rPr>
          <w:rFonts w:ascii="Arial" w:hAnsi="Arial" w:cs="Arial"/>
          <w:vertAlign w:val="superscript"/>
        </w:rPr>
        <w:t>th</w:t>
      </w:r>
      <w:r w:rsidRPr="00FC47A2">
        <w:rPr>
          <w:rFonts w:ascii="Arial" w:hAnsi="Arial" w:cs="Arial"/>
        </w:rPr>
        <w:t xml:space="preserve"> century North American music.</w:t>
      </w:r>
      <w:proofErr w:type="gramEnd"/>
    </w:p>
    <w:p w:rsidR="00FC47A2" w:rsidRPr="00FC47A2" w:rsidRDefault="00FC47A2" w:rsidP="00FC47A2">
      <w:pPr>
        <w:rPr>
          <w:rFonts w:ascii="Arial" w:hAnsi="Arial" w:cs="Arial"/>
          <w:sz w:val="20"/>
          <w:szCs w:val="20"/>
        </w:rPr>
      </w:pPr>
    </w:p>
    <w:p w:rsidR="00FC47A2" w:rsidRPr="00FC47A2" w:rsidRDefault="00FC47A2" w:rsidP="00FC47A2">
      <w:pPr>
        <w:rPr>
          <w:rFonts w:ascii="Arial" w:hAnsi="Arial" w:cs="Arial"/>
        </w:rPr>
      </w:pPr>
      <w:r w:rsidRPr="00FC47A2">
        <w:rPr>
          <w:rFonts w:ascii="Arial" w:hAnsi="Arial" w:cs="Arial"/>
        </w:rPr>
        <w:t>June 23</w:t>
      </w:r>
      <w:r w:rsidRPr="00FC47A2">
        <w:rPr>
          <w:rFonts w:ascii="Arial" w:hAnsi="Arial" w:cs="Arial"/>
          <w:vertAlign w:val="superscript"/>
        </w:rPr>
        <w:t>rd</w:t>
      </w:r>
      <w:r w:rsidRPr="00FC47A2">
        <w:rPr>
          <w:rFonts w:ascii="Arial" w:hAnsi="Arial" w:cs="Arial"/>
        </w:rPr>
        <w:t xml:space="preserve"> – Kaleidoscope – A wide range of R&amp;B, classic rock, country and top 40 songs.</w:t>
      </w:r>
    </w:p>
    <w:p w:rsidR="00FC47A2" w:rsidRPr="00FC47A2" w:rsidRDefault="00FC47A2" w:rsidP="00FC47A2">
      <w:pPr>
        <w:rPr>
          <w:rFonts w:ascii="Arial" w:hAnsi="Arial" w:cs="Arial"/>
          <w:sz w:val="20"/>
          <w:szCs w:val="20"/>
        </w:rPr>
      </w:pPr>
    </w:p>
    <w:p w:rsidR="00FC47A2" w:rsidRPr="00FC47A2" w:rsidRDefault="00FC47A2" w:rsidP="00FC47A2">
      <w:pPr>
        <w:rPr>
          <w:rFonts w:ascii="Arial" w:hAnsi="Arial" w:cs="Arial"/>
        </w:rPr>
      </w:pPr>
      <w:r w:rsidRPr="00FC47A2">
        <w:rPr>
          <w:rFonts w:ascii="Arial" w:hAnsi="Arial" w:cs="Arial"/>
        </w:rPr>
        <w:lastRenderedPageBreak/>
        <w:t>July 7</w:t>
      </w:r>
      <w:r w:rsidRPr="00FC47A2">
        <w:rPr>
          <w:rFonts w:ascii="Arial" w:hAnsi="Arial" w:cs="Arial"/>
          <w:vertAlign w:val="superscript"/>
        </w:rPr>
        <w:t>th</w:t>
      </w:r>
      <w:r w:rsidRPr="00FC47A2">
        <w:rPr>
          <w:rFonts w:ascii="Arial" w:hAnsi="Arial" w:cs="Arial"/>
        </w:rPr>
        <w:t xml:space="preserve"> – Free Range Blue – Acoustic Americana band playing folk, bluegrass, country, Celtic, jazz, blues and much more.</w:t>
      </w:r>
    </w:p>
    <w:p w:rsidR="00FC47A2" w:rsidRPr="00FC47A2" w:rsidRDefault="00FC47A2" w:rsidP="00FC47A2">
      <w:pPr>
        <w:rPr>
          <w:rFonts w:ascii="Arial" w:hAnsi="Arial" w:cs="Arial"/>
          <w:sz w:val="20"/>
          <w:szCs w:val="20"/>
        </w:rPr>
      </w:pPr>
    </w:p>
    <w:p w:rsidR="00FC47A2" w:rsidRPr="00FC47A2" w:rsidRDefault="00FC47A2" w:rsidP="00FC47A2">
      <w:pPr>
        <w:rPr>
          <w:rFonts w:ascii="Arial" w:hAnsi="Arial" w:cs="Arial"/>
        </w:rPr>
      </w:pPr>
      <w:proofErr w:type="gramStart"/>
      <w:r w:rsidRPr="00FC47A2">
        <w:rPr>
          <w:rFonts w:ascii="Arial" w:hAnsi="Arial" w:cs="Arial"/>
        </w:rPr>
        <w:t>July 21</w:t>
      </w:r>
      <w:r w:rsidRPr="00FC47A2">
        <w:rPr>
          <w:rFonts w:ascii="Arial" w:hAnsi="Arial" w:cs="Arial"/>
          <w:vertAlign w:val="superscript"/>
        </w:rPr>
        <w:t>st</w:t>
      </w:r>
      <w:r w:rsidRPr="00FC47A2">
        <w:rPr>
          <w:rFonts w:ascii="Arial" w:hAnsi="Arial" w:cs="Arial"/>
        </w:rPr>
        <w:t xml:space="preserve"> – Beach </w:t>
      </w:r>
      <w:proofErr w:type="spellStart"/>
      <w:r w:rsidRPr="00FC47A2">
        <w:rPr>
          <w:rFonts w:ascii="Arial" w:hAnsi="Arial" w:cs="Arial"/>
        </w:rPr>
        <w:t>Bumz</w:t>
      </w:r>
      <w:proofErr w:type="spellEnd"/>
      <w:r w:rsidRPr="00FC47A2">
        <w:rPr>
          <w:rFonts w:ascii="Arial" w:hAnsi="Arial" w:cs="Arial"/>
        </w:rPr>
        <w:t xml:space="preserve"> – Beach music from Jimmy Buffet, the Beach Boys and other summer music classics.</w:t>
      </w:r>
      <w:proofErr w:type="gramEnd"/>
    </w:p>
    <w:p w:rsidR="00FC47A2" w:rsidRPr="00FC47A2" w:rsidRDefault="00FC47A2" w:rsidP="00FC47A2">
      <w:pPr>
        <w:rPr>
          <w:rFonts w:ascii="Arial" w:hAnsi="Arial" w:cs="Arial"/>
          <w:sz w:val="20"/>
          <w:szCs w:val="20"/>
        </w:rPr>
      </w:pPr>
    </w:p>
    <w:p w:rsidR="00FC47A2" w:rsidRPr="00FC47A2" w:rsidRDefault="00FC47A2" w:rsidP="00FC47A2">
      <w:pPr>
        <w:rPr>
          <w:rFonts w:ascii="Arial" w:hAnsi="Arial" w:cs="Arial"/>
        </w:rPr>
      </w:pPr>
      <w:proofErr w:type="gramStart"/>
      <w:r w:rsidRPr="00FC47A2">
        <w:rPr>
          <w:rFonts w:ascii="Arial" w:hAnsi="Arial" w:cs="Arial"/>
        </w:rPr>
        <w:t>August 4</w:t>
      </w:r>
      <w:r w:rsidRPr="00FC47A2">
        <w:rPr>
          <w:rFonts w:ascii="Arial" w:hAnsi="Arial" w:cs="Arial"/>
          <w:vertAlign w:val="superscript"/>
        </w:rPr>
        <w:t>th</w:t>
      </w:r>
      <w:r w:rsidRPr="00FC47A2">
        <w:rPr>
          <w:rFonts w:ascii="Arial" w:hAnsi="Arial" w:cs="Arial"/>
        </w:rPr>
        <w:t xml:space="preserve"> – Great Train Robbery – “Classic </w:t>
      </w:r>
      <w:proofErr w:type="spellStart"/>
      <w:r w:rsidRPr="00FC47A2">
        <w:rPr>
          <w:rFonts w:ascii="Arial" w:hAnsi="Arial" w:cs="Arial"/>
        </w:rPr>
        <w:t>smokey</w:t>
      </w:r>
      <w:proofErr w:type="spellEnd"/>
      <w:r w:rsidRPr="00FC47A2">
        <w:rPr>
          <w:rFonts w:ascii="Arial" w:hAnsi="Arial" w:cs="Arial"/>
        </w:rPr>
        <w:t xml:space="preserve"> southern sound”, playing classic rock.</w:t>
      </w:r>
      <w:proofErr w:type="gramEnd"/>
    </w:p>
    <w:p w:rsidR="00313BF6" w:rsidRDefault="00313BF6" w:rsidP="006C3309">
      <w:pPr>
        <w:jc w:val="center"/>
        <w:rPr>
          <w:rFonts w:ascii="Arial" w:hAnsi="Arial" w:cs="Arial"/>
          <w:b/>
        </w:rPr>
      </w:pPr>
      <w:r w:rsidRPr="00FC47A2">
        <w:rPr>
          <w:rFonts w:ascii="Arial" w:hAnsi="Arial" w:cs="Arial"/>
          <w:noProof/>
        </w:rPr>
        <w:drawing>
          <wp:inline distT="0" distB="0" distL="0" distR="0" wp14:anchorId="1169D8A5" wp14:editId="24A8EA5E">
            <wp:extent cx="2847975" cy="438150"/>
            <wp:effectExtent l="0" t="0" r="0" b="0"/>
            <wp:docPr id="19" name="Picture 19"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6C3309" w:rsidRPr="00FC47A2" w:rsidRDefault="006C3309" w:rsidP="006C3309">
      <w:pPr>
        <w:jc w:val="center"/>
        <w:rPr>
          <w:rFonts w:ascii="Arial" w:hAnsi="Arial" w:cs="Arial"/>
          <w:b/>
        </w:rPr>
      </w:pPr>
      <w:r w:rsidRPr="00FC47A2">
        <w:rPr>
          <w:rFonts w:ascii="Arial" w:hAnsi="Arial" w:cs="Arial"/>
          <w:b/>
        </w:rPr>
        <w:t>Farewell to John Peeler</w:t>
      </w:r>
    </w:p>
    <w:p w:rsidR="006C3309" w:rsidRPr="00313BF6" w:rsidRDefault="006C3309" w:rsidP="006C3309">
      <w:pPr>
        <w:rPr>
          <w:rFonts w:ascii="Arial" w:hAnsi="Arial" w:cs="Arial"/>
          <w:sz w:val="20"/>
          <w:szCs w:val="20"/>
        </w:rPr>
      </w:pPr>
    </w:p>
    <w:p w:rsidR="006C3309" w:rsidRPr="00FC47A2" w:rsidRDefault="006C3309" w:rsidP="006C3309">
      <w:pPr>
        <w:rPr>
          <w:rFonts w:ascii="Arial" w:hAnsi="Arial" w:cs="Arial"/>
        </w:rPr>
      </w:pPr>
      <w:r w:rsidRPr="00FC47A2">
        <w:rPr>
          <w:rFonts w:ascii="Arial" w:hAnsi="Arial" w:cs="Arial"/>
        </w:rPr>
        <w:t>As sorry as we are to see John Peeler leave Jerusalem Mill Village’s Living History program, we’re happy for him and proud that the quality of his work has been recognized by Colonial Williamsburg.  Williamsburg has offered John a paid apprenticeship program and follow-on employment.  John has been our master woodworker/joiner since last year, and has made significant improvements to the joinery/woodworking shop.  He also introduced the village to the National Federation for the Blind, by organizing an education day for</w:t>
      </w:r>
      <w:r w:rsidR="0072424F">
        <w:rPr>
          <w:rFonts w:ascii="Arial" w:hAnsi="Arial" w:cs="Arial"/>
        </w:rPr>
        <w:t xml:space="preserve"> blind </w:t>
      </w:r>
      <w:r w:rsidRPr="00FC47A2">
        <w:rPr>
          <w:rFonts w:ascii="Arial" w:hAnsi="Arial" w:cs="Arial"/>
        </w:rPr>
        <w:t xml:space="preserve">students from </w:t>
      </w:r>
      <w:r w:rsidR="0072424F">
        <w:rPr>
          <w:rFonts w:ascii="Arial" w:hAnsi="Arial" w:cs="Arial"/>
        </w:rPr>
        <w:t>all over the country</w:t>
      </w:r>
      <w:r w:rsidRPr="00FC47A2">
        <w:rPr>
          <w:rFonts w:ascii="Arial" w:hAnsi="Arial" w:cs="Arial"/>
        </w:rPr>
        <w:t>.  We wish John all the best and thank him for his contributions to the Friends of Jerusalem Mill.</w:t>
      </w:r>
    </w:p>
    <w:p w:rsidR="006C3309" w:rsidRPr="00FC47A2" w:rsidRDefault="006C3309" w:rsidP="006C3309">
      <w:pPr>
        <w:rPr>
          <w:rFonts w:ascii="Arial" w:hAnsi="Arial" w:cs="Arial"/>
        </w:rPr>
      </w:pPr>
      <w:r w:rsidRPr="00FC47A2">
        <w:rPr>
          <w:rFonts w:ascii="Arial" w:hAnsi="Arial" w:cs="Arial"/>
          <w:noProof/>
        </w:rPr>
        <w:drawing>
          <wp:inline distT="0" distB="0" distL="0" distR="0" wp14:anchorId="4C649863" wp14:editId="4A36DBF7">
            <wp:extent cx="2847975" cy="438150"/>
            <wp:effectExtent l="0" t="0" r="0" b="0"/>
            <wp:docPr id="16" name="Picture 16"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FC47A2" w:rsidRPr="00FC47A2" w:rsidRDefault="00FC47A2" w:rsidP="00FC47A2">
      <w:pPr>
        <w:jc w:val="center"/>
        <w:rPr>
          <w:rFonts w:ascii="Arial" w:hAnsi="Arial" w:cs="Arial"/>
          <w:b/>
        </w:rPr>
      </w:pPr>
      <w:r w:rsidRPr="00FC47A2">
        <w:rPr>
          <w:rFonts w:ascii="Arial" w:hAnsi="Arial" w:cs="Arial"/>
          <w:b/>
        </w:rPr>
        <w:t>In Memoriam</w:t>
      </w:r>
    </w:p>
    <w:p w:rsidR="00FC47A2" w:rsidRPr="00FC47A2" w:rsidRDefault="00FC47A2" w:rsidP="00FC47A2">
      <w:pPr>
        <w:rPr>
          <w:rFonts w:ascii="Arial" w:hAnsi="Arial" w:cs="Arial"/>
        </w:rPr>
      </w:pPr>
    </w:p>
    <w:p w:rsidR="00FC47A2" w:rsidRPr="00FC47A2" w:rsidRDefault="00FC47A2" w:rsidP="00FC47A2">
      <w:pPr>
        <w:jc w:val="center"/>
        <w:rPr>
          <w:rFonts w:ascii="Arial" w:hAnsi="Arial" w:cs="Arial"/>
        </w:rPr>
      </w:pPr>
      <w:r w:rsidRPr="00FC47A2">
        <w:rPr>
          <w:rFonts w:ascii="Arial" w:hAnsi="Arial" w:cs="Arial"/>
          <w:noProof/>
        </w:rPr>
        <w:drawing>
          <wp:anchor distT="0" distB="0" distL="114300" distR="114300" simplePos="0" relativeHeight="251675648" behindDoc="1" locked="0" layoutInCell="1" allowOverlap="1" wp14:anchorId="5F15774C" wp14:editId="558E7560">
            <wp:simplePos x="0" y="0"/>
            <wp:positionH relativeFrom="column">
              <wp:posOffset>0</wp:posOffset>
            </wp:positionH>
            <wp:positionV relativeFrom="paragraph">
              <wp:posOffset>-1270</wp:posOffset>
            </wp:positionV>
            <wp:extent cx="1247775" cy="1510665"/>
            <wp:effectExtent l="0" t="0" r="9525" b="0"/>
            <wp:wrapThrough wrapText="bothSides">
              <wp:wrapPolygon edited="0">
                <wp:start x="0" y="0"/>
                <wp:lineTo x="0" y="21246"/>
                <wp:lineTo x="21435" y="21246"/>
                <wp:lineTo x="2143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Pull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7775" cy="1510665"/>
                    </a:xfrm>
                    <a:prstGeom prst="rect">
                      <a:avLst/>
                    </a:prstGeom>
                  </pic:spPr>
                </pic:pic>
              </a:graphicData>
            </a:graphic>
            <wp14:sizeRelH relativeFrom="page">
              <wp14:pctWidth>0</wp14:pctWidth>
            </wp14:sizeRelH>
            <wp14:sizeRelV relativeFrom="page">
              <wp14:pctHeight>0</wp14:pctHeight>
            </wp14:sizeRelV>
          </wp:anchor>
        </w:drawing>
      </w:r>
    </w:p>
    <w:p w:rsidR="00FC47A2" w:rsidRPr="00FC47A2" w:rsidRDefault="00FC47A2" w:rsidP="00FC47A2">
      <w:pPr>
        <w:rPr>
          <w:rFonts w:ascii="Arial" w:hAnsi="Arial" w:cs="Arial"/>
        </w:rPr>
      </w:pPr>
    </w:p>
    <w:p w:rsidR="00FC47A2" w:rsidRPr="00FC47A2" w:rsidRDefault="00FC47A2" w:rsidP="00FC47A2">
      <w:pPr>
        <w:rPr>
          <w:rFonts w:ascii="Arial" w:hAnsi="Arial" w:cs="Arial"/>
        </w:rPr>
      </w:pPr>
    </w:p>
    <w:p w:rsidR="00FC47A2" w:rsidRPr="00FC47A2" w:rsidRDefault="00FC47A2" w:rsidP="00FC47A2">
      <w:pPr>
        <w:rPr>
          <w:rFonts w:ascii="Arial" w:hAnsi="Arial" w:cs="Arial"/>
        </w:rPr>
      </w:pPr>
      <w:r w:rsidRPr="00FC47A2">
        <w:rPr>
          <w:rFonts w:ascii="Arial" w:hAnsi="Arial" w:cs="Arial"/>
        </w:rPr>
        <w:t xml:space="preserve">Dr. Phyllis Pullen: </w:t>
      </w:r>
    </w:p>
    <w:p w:rsidR="00FC47A2" w:rsidRPr="00FC47A2" w:rsidRDefault="00FC47A2" w:rsidP="00FC47A2">
      <w:pPr>
        <w:rPr>
          <w:rFonts w:ascii="Arial" w:hAnsi="Arial" w:cs="Arial"/>
        </w:rPr>
      </w:pPr>
      <w:r w:rsidRPr="00FC47A2">
        <w:rPr>
          <w:rFonts w:ascii="Arial" w:hAnsi="Arial" w:cs="Arial"/>
        </w:rPr>
        <w:t xml:space="preserve">February 10, 1923 </w:t>
      </w:r>
    </w:p>
    <w:p w:rsidR="00FC47A2" w:rsidRPr="00FC47A2" w:rsidRDefault="00FC47A2" w:rsidP="00FC47A2">
      <w:pPr>
        <w:rPr>
          <w:rFonts w:ascii="Arial" w:hAnsi="Arial" w:cs="Arial"/>
        </w:rPr>
      </w:pPr>
      <w:r w:rsidRPr="00FC47A2">
        <w:rPr>
          <w:rFonts w:ascii="Arial" w:hAnsi="Arial" w:cs="Arial"/>
        </w:rPr>
        <w:t>- October 22, 2018</w:t>
      </w:r>
    </w:p>
    <w:p w:rsidR="00FC47A2" w:rsidRPr="00FC47A2" w:rsidRDefault="00FC47A2" w:rsidP="00FC47A2">
      <w:pPr>
        <w:rPr>
          <w:rFonts w:ascii="Arial" w:hAnsi="Arial" w:cs="Arial"/>
        </w:rPr>
      </w:pPr>
    </w:p>
    <w:p w:rsidR="00FC47A2" w:rsidRPr="00FC47A2" w:rsidRDefault="00FC47A2" w:rsidP="00FC47A2">
      <w:pPr>
        <w:rPr>
          <w:rFonts w:ascii="Arial" w:hAnsi="Arial" w:cs="Arial"/>
        </w:rPr>
      </w:pPr>
    </w:p>
    <w:p w:rsidR="00FC47A2" w:rsidRPr="00FC47A2" w:rsidRDefault="00FC47A2" w:rsidP="00FC47A2">
      <w:pPr>
        <w:rPr>
          <w:rFonts w:ascii="Arial" w:hAnsi="Arial" w:cs="Arial"/>
        </w:rPr>
      </w:pPr>
    </w:p>
    <w:p w:rsidR="00FC47A2" w:rsidRPr="00FC47A2" w:rsidRDefault="00FC47A2" w:rsidP="00FC47A2">
      <w:pPr>
        <w:rPr>
          <w:rFonts w:ascii="Arial" w:hAnsi="Arial" w:cs="Arial"/>
        </w:rPr>
      </w:pPr>
      <w:r w:rsidRPr="00FC47A2">
        <w:rPr>
          <w:rFonts w:ascii="Arial" w:hAnsi="Arial" w:cs="Arial"/>
        </w:rPr>
        <w:t xml:space="preserve">It is with great sadness that we bid farewell to Dr. Phyllis Pullen, the last resident of the former Lee Mansion located in Jerusalem Mill Village.  Dr. Pullen and her husband, </w:t>
      </w:r>
      <w:r w:rsidRPr="00FC47A2">
        <w:rPr>
          <w:rFonts w:ascii="Arial" w:hAnsi="Arial" w:cs="Arial"/>
        </w:rPr>
        <w:lastRenderedPageBreak/>
        <w:t>Keats A. Pullen, Jr., moved i</w:t>
      </w:r>
      <w:r w:rsidR="0072424F">
        <w:rPr>
          <w:rFonts w:ascii="Arial" w:hAnsi="Arial" w:cs="Arial"/>
        </w:rPr>
        <w:t xml:space="preserve">nto the 25-room mansion in 1954. </w:t>
      </w:r>
      <w:r w:rsidRPr="00FC47A2">
        <w:rPr>
          <w:rFonts w:ascii="Arial" w:hAnsi="Arial" w:cs="Arial"/>
        </w:rPr>
        <w:t xml:space="preserve"> </w:t>
      </w:r>
      <w:r w:rsidR="0072424F">
        <w:rPr>
          <w:rFonts w:ascii="Arial" w:hAnsi="Arial" w:cs="Arial"/>
        </w:rPr>
        <w:t>T</w:t>
      </w:r>
      <w:r w:rsidRPr="00FC47A2">
        <w:rPr>
          <w:rFonts w:ascii="Arial" w:hAnsi="Arial" w:cs="Arial"/>
        </w:rPr>
        <w:t xml:space="preserve">en years and three children </w:t>
      </w:r>
      <w:r w:rsidR="0072424F">
        <w:rPr>
          <w:rFonts w:ascii="Arial" w:hAnsi="Arial" w:cs="Arial"/>
        </w:rPr>
        <w:t>later</w:t>
      </w:r>
      <w:r w:rsidRPr="00FC47A2">
        <w:rPr>
          <w:rFonts w:ascii="Arial" w:hAnsi="Arial" w:cs="Arial"/>
        </w:rPr>
        <w:t xml:space="preserve"> she became a doctor!  As Dr. Pullen explained to our editor, she had stayed busy raising Norwich terriers and Shetland ponies on the property, and dabbled in art, but “was bored” and decided to become a doctor.  After being rejected by Johns Hopkins because they felt it would be too difficult for a woman with three children, she applied to, and was accepted by</w:t>
      </w:r>
      <w:r w:rsidR="0072424F">
        <w:rPr>
          <w:rFonts w:ascii="Arial" w:hAnsi="Arial" w:cs="Arial"/>
        </w:rPr>
        <w:t>,</w:t>
      </w:r>
      <w:r w:rsidRPr="00FC47A2">
        <w:rPr>
          <w:rFonts w:ascii="Arial" w:hAnsi="Arial" w:cs="Arial"/>
        </w:rPr>
        <w:t xml:space="preserve"> the University </w:t>
      </w:r>
      <w:proofErr w:type="gramStart"/>
      <w:r w:rsidRPr="00FC47A2">
        <w:rPr>
          <w:rFonts w:ascii="Arial" w:hAnsi="Arial" w:cs="Arial"/>
        </w:rPr>
        <w:t>of Maryland School of</w:t>
      </w:r>
      <w:proofErr w:type="gramEnd"/>
      <w:r w:rsidRPr="00FC47A2">
        <w:rPr>
          <w:rFonts w:ascii="Arial" w:hAnsi="Arial" w:cs="Arial"/>
        </w:rPr>
        <w:t xml:space="preserve"> Medicine.  She was one of only two women in the class, and graduated magna cum laude, completing her internship and residency a</w:t>
      </w:r>
      <w:r w:rsidR="0072424F">
        <w:rPr>
          <w:rFonts w:ascii="Arial" w:hAnsi="Arial" w:cs="Arial"/>
        </w:rPr>
        <w:t>t</w:t>
      </w:r>
      <w:r w:rsidRPr="00FC47A2">
        <w:rPr>
          <w:rFonts w:ascii="Arial" w:hAnsi="Arial" w:cs="Arial"/>
        </w:rPr>
        <w:t xml:space="preserve"> the University </w:t>
      </w:r>
      <w:proofErr w:type="gramStart"/>
      <w:r w:rsidRPr="00FC47A2">
        <w:rPr>
          <w:rFonts w:ascii="Arial" w:hAnsi="Arial" w:cs="Arial"/>
        </w:rPr>
        <w:t>of</w:t>
      </w:r>
      <w:proofErr w:type="gramEnd"/>
      <w:r w:rsidRPr="00FC47A2">
        <w:rPr>
          <w:rFonts w:ascii="Arial" w:hAnsi="Arial" w:cs="Arial"/>
        </w:rPr>
        <w:t xml:space="preserve"> Maryland Medical Center.  Dr. Pullen was 35 when she attained her medical degree!</w:t>
      </w:r>
    </w:p>
    <w:p w:rsidR="00FC47A2" w:rsidRPr="00FC47A2" w:rsidRDefault="00FC47A2" w:rsidP="00FC47A2">
      <w:pPr>
        <w:rPr>
          <w:rFonts w:ascii="Arial" w:hAnsi="Arial" w:cs="Arial"/>
        </w:rPr>
      </w:pPr>
    </w:p>
    <w:p w:rsidR="00FC47A2" w:rsidRPr="00FC47A2" w:rsidRDefault="00FC47A2" w:rsidP="00FC47A2">
      <w:pPr>
        <w:rPr>
          <w:rFonts w:ascii="Arial" w:hAnsi="Arial" w:cs="Arial"/>
        </w:rPr>
      </w:pPr>
      <w:r w:rsidRPr="00FC47A2">
        <w:rPr>
          <w:rFonts w:ascii="Arial" w:hAnsi="Arial" w:cs="Arial"/>
          <w:noProof/>
        </w:rPr>
        <w:drawing>
          <wp:inline distT="0" distB="0" distL="0" distR="0" wp14:anchorId="5539CAC0" wp14:editId="252410A7">
            <wp:extent cx="2971800" cy="1722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ens 19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0" cy="1722120"/>
                    </a:xfrm>
                    <a:prstGeom prst="rect">
                      <a:avLst/>
                    </a:prstGeom>
                  </pic:spPr>
                </pic:pic>
              </a:graphicData>
            </a:graphic>
          </wp:inline>
        </w:drawing>
      </w:r>
    </w:p>
    <w:p w:rsidR="00FC47A2" w:rsidRPr="00FC47A2" w:rsidRDefault="00FC47A2" w:rsidP="00FC47A2">
      <w:pPr>
        <w:rPr>
          <w:rFonts w:ascii="Arial" w:hAnsi="Arial" w:cs="Arial"/>
        </w:rPr>
      </w:pPr>
      <w:r w:rsidRPr="00FC47A2">
        <w:rPr>
          <w:rFonts w:ascii="Arial" w:hAnsi="Arial" w:cs="Arial"/>
        </w:rPr>
        <w:t>Pullen family in 1954</w:t>
      </w:r>
    </w:p>
    <w:p w:rsidR="00FC47A2" w:rsidRPr="00313BF6" w:rsidRDefault="00FC47A2" w:rsidP="00FC47A2">
      <w:pPr>
        <w:rPr>
          <w:rFonts w:ascii="Arial" w:hAnsi="Arial" w:cs="Arial"/>
          <w:sz w:val="20"/>
          <w:szCs w:val="20"/>
        </w:rPr>
      </w:pPr>
    </w:p>
    <w:p w:rsidR="00FC47A2" w:rsidRPr="00FC47A2" w:rsidRDefault="00FC47A2" w:rsidP="00FC47A2">
      <w:pPr>
        <w:rPr>
          <w:rFonts w:ascii="Arial" w:hAnsi="Arial" w:cs="Arial"/>
        </w:rPr>
      </w:pPr>
      <w:r w:rsidRPr="00FC47A2">
        <w:rPr>
          <w:rFonts w:ascii="Arial" w:hAnsi="Arial" w:cs="Arial"/>
        </w:rPr>
        <w:t xml:space="preserve"> Dr. Pullen established her practice in their home in Jerusalem Mill</w:t>
      </w:r>
      <w:r w:rsidR="0072424F">
        <w:rPr>
          <w:rFonts w:ascii="Arial" w:hAnsi="Arial" w:cs="Arial"/>
        </w:rPr>
        <w:t xml:space="preserve"> Village</w:t>
      </w:r>
      <w:r w:rsidRPr="00FC47A2">
        <w:rPr>
          <w:rFonts w:ascii="Arial" w:hAnsi="Arial" w:cs="Arial"/>
        </w:rPr>
        <w:t xml:space="preserve">, and considered herself one of the last country doctors, even making house calls, often in jeans.  She worked until the age of 85, retiring in 2008, but kept her license active until she passed away last October at the age of 95.  Dr. Pullen was a major supporter of the Friends of Jerusalem Mill and made significant contributions to the village over the years.  We will miss her greatly.    </w:t>
      </w:r>
    </w:p>
    <w:p w:rsidR="00FC47A2" w:rsidRDefault="00FC47A2" w:rsidP="00981935">
      <w:pPr>
        <w:jc w:val="center"/>
        <w:rPr>
          <w:rFonts w:ascii="Arial" w:hAnsi="Arial" w:cs="Arial"/>
          <w:b/>
        </w:rPr>
      </w:pPr>
      <w:r w:rsidRPr="00FC47A2">
        <w:rPr>
          <w:rFonts w:ascii="Arial" w:hAnsi="Arial" w:cs="Arial"/>
          <w:noProof/>
        </w:rPr>
        <w:drawing>
          <wp:inline distT="0" distB="0" distL="0" distR="0" wp14:anchorId="6C7F864D" wp14:editId="73503314">
            <wp:extent cx="2847975" cy="438150"/>
            <wp:effectExtent l="0" t="0" r="0" b="0"/>
            <wp:docPr id="7" name="Picture 7"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902750" w:rsidRPr="00902750" w:rsidRDefault="009B5567" w:rsidP="00902750">
      <w:pPr>
        <w:sectPr w:rsidR="00902750" w:rsidRPr="00902750" w:rsidSect="00902750">
          <w:type w:val="continuous"/>
          <w:pgSz w:w="12240" w:h="15840"/>
          <w:pgMar w:top="1080" w:right="1080" w:bottom="1080" w:left="1080" w:header="720" w:footer="720" w:gutter="0"/>
          <w:cols w:num="2" w:space="720"/>
          <w:docGrid w:linePitch="360"/>
        </w:sectPr>
      </w:pPr>
      <w:r w:rsidRPr="00FC47A2">
        <w:rPr>
          <w:rFonts w:ascii="Arial" w:hAnsi="Arial" w:cs="Arial"/>
        </w:rPr>
        <w:t xml:space="preserve">To contact the </w:t>
      </w:r>
      <w:r w:rsidR="002636DC" w:rsidRPr="00FC47A2">
        <w:rPr>
          <w:rFonts w:ascii="Arial" w:hAnsi="Arial" w:cs="Arial"/>
        </w:rPr>
        <w:t xml:space="preserve">newsletter </w:t>
      </w:r>
      <w:r w:rsidRPr="00FC47A2">
        <w:rPr>
          <w:rFonts w:ascii="Arial" w:hAnsi="Arial" w:cs="Arial"/>
        </w:rPr>
        <w:t xml:space="preserve">editor, send an e-mail to </w:t>
      </w:r>
      <w:hyperlink r:id="rId16" w:history="1">
        <w:r w:rsidRPr="00FC47A2">
          <w:rPr>
            <w:rStyle w:val="Hyperlink"/>
            <w:rFonts w:ascii="Arial" w:hAnsi="Arial" w:cs="Arial"/>
          </w:rPr>
          <w:t>jerusalem.mill.curator@gmail.com</w:t>
        </w:r>
      </w:hyperlink>
      <w:r w:rsidRPr="00FC47A2">
        <w:rPr>
          <w:rFonts w:ascii="Arial" w:hAnsi="Arial" w:cs="Arial"/>
        </w:rPr>
        <w:t>, or call the Visitor Center – Museum at 410-877-3560.</w:t>
      </w:r>
      <w:r w:rsidR="00CC2B4E" w:rsidRPr="00FC47A2">
        <w:rPr>
          <w:rFonts w:ascii="Arial" w:hAnsi="Arial" w:cs="Arial"/>
        </w:rPr>
        <w:t xml:space="preserve"> </w:t>
      </w:r>
      <w:r w:rsidR="007E2396">
        <w:br w:type="page"/>
      </w:r>
    </w:p>
    <w:p w:rsidR="00B37226" w:rsidRDefault="00B37226" w:rsidP="00B37226">
      <w:pPr>
        <w:jc w:val="center"/>
        <w:rPr>
          <w:rFonts w:ascii="Arial" w:hAnsi="Arial" w:cs="Arial"/>
          <w:b/>
          <w:color w:val="262626"/>
          <w:sz w:val="32"/>
          <w:szCs w:val="32"/>
          <w:lang w:val="en"/>
        </w:rPr>
      </w:pPr>
      <w:r w:rsidRPr="001F041E">
        <w:rPr>
          <w:rFonts w:ascii="Arial" w:hAnsi="Arial" w:cs="Arial"/>
          <w:b/>
          <w:color w:val="262626"/>
          <w:sz w:val="32"/>
          <w:szCs w:val="32"/>
          <w:lang w:val="en"/>
        </w:rPr>
        <w:lastRenderedPageBreak/>
        <w:t>Jerusalem Mill Vill</w:t>
      </w:r>
      <w:r>
        <w:rPr>
          <w:rFonts w:ascii="Arial" w:hAnsi="Arial" w:cs="Arial"/>
          <w:b/>
          <w:color w:val="262626"/>
          <w:sz w:val="32"/>
          <w:szCs w:val="32"/>
          <w:lang w:val="en"/>
        </w:rPr>
        <w:t>age Living History Program, 2019</w:t>
      </w:r>
    </w:p>
    <w:p w:rsidR="00B37226" w:rsidRPr="001F041E" w:rsidRDefault="00B37226" w:rsidP="00B37226">
      <w:pPr>
        <w:jc w:val="center"/>
        <w:rPr>
          <w:rFonts w:ascii="Arial" w:hAnsi="Arial" w:cs="Arial"/>
          <w:b/>
          <w:color w:val="262626"/>
          <w:sz w:val="32"/>
          <w:szCs w:val="32"/>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r>
        <w:rPr>
          <w:noProof/>
          <w:color w:val="262626"/>
          <w:sz w:val="15"/>
          <w:szCs w:val="15"/>
        </w:rPr>
        <w:drawing>
          <wp:anchor distT="0" distB="0" distL="114300" distR="114300" simplePos="0" relativeHeight="251667456" behindDoc="1" locked="0" layoutInCell="1" allowOverlap="1" wp14:anchorId="3497A767" wp14:editId="38FDE6B2">
            <wp:simplePos x="0" y="0"/>
            <wp:positionH relativeFrom="column">
              <wp:posOffset>0</wp:posOffset>
            </wp:positionH>
            <wp:positionV relativeFrom="paragraph">
              <wp:posOffset>-635</wp:posOffset>
            </wp:positionV>
            <wp:extent cx="2214245" cy="1476375"/>
            <wp:effectExtent l="0" t="0" r="0" b="9525"/>
            <wp:wrapThrough wrapText="bothSides">
              <wp:wrapPolygon edited="0">
                <wp:start x="0" y="0"/>
                <wp:lineTo x="0" y="21461"/>
                <wp:lineTo x="21371" y="21461"/>
                <wp:lineTo x="2137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4245" cy="1476375"/>
                    </a:xfrm>
                    <a:prstGeom prst="rect">
                      <a:avLst/>
                    </a:prstGeom>
                  </pic:spPr>
                </pic:pic>
              </a:graphicData>
            </a:graphic>
            <wp14:sizeRelH relativeFrom="page">
              <wp14:pctWidth>0</wp14:pctWidth>
            </wp14:sizeRelH>
            <wp14:sizeRelV relativeFrom="page">
              <wp14:pctHeight>0</wp14:pctHeight>
            </wp14:sizeRelV>
          </wp:anchor>
        </w:drawing>
      </w:r>
    </w:p>
    <w:p w:rsidR="00B37226" w:rsidRDefault="00B37226" w:rsidP="00B37226">
      <w:pPr>
        <w:rPr>
          <w:color w:val="262626"/>
          <w:sz w:val="15"/>
          <w:szCs w:val="15"/>
          <w:lang w:val="en"/>
        </w:rPr>
      </w:pPr>
    </w:p>
    <w:p w:rsidR="00B37226" w:rsidRPr="001F041E" w:rsidRDefault="00B37226" w:rsidP="00B37226">
      <w:pPr>
        <w:rPr>
          <w:rFonts w:ascii="Arial" w:hAnsi="Arial" w:cs="Arial"/>
          <w:color w:val="262626"/>
          <w:lang w:val="en"/>
        </w:rPr>
      </w:pPr>
      <w:r>
        <w:rPr>
          <w:rFonts w:ascii="Arial" w:hAnsi="Arial" w:cs="Arial"/>
          <w:color w:val="262626"/>
          <w:lang w:val="en"/>
        </w:rPr>
        <w:t>The General Store, Civil War Room and Gift Shop are open on Saturdays and Sundays from 1 p.m. to 4 p.m.  Learn about the village’s connection to the Civil War, step into a 1930s general store, and browse our gift shop for a variety of souvenirs including items made by our own blacksmiths.</w:t>
      </w: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r>
        <w:rPr>
          <w:noProof/>
          <w:color w:val="262626"/>
          <w:sz w:val="15"/>
          <w:szCs w:val="15"/>
        </w:rPr>
        <w:drawing>
          <wp:anchor distT="0" distB="0" distL="114300" distR="114300" simplePos="0" relativeHeight="251668480" behindDoc="1" locked="0" layoutInCell="1" allowOverlap="1" wp14:anchorId="7F88110E" wp14:editId="2203307C">
            <wp:simplePos x="0" y="0"/>
            <wp:positionH relativeFrom="column">
              <wp:posOffset>0</wp:posOffset>
            </wp:positionH>
            <wp:positionV relativeFrom="paragraph">
              <wp:posOffset>4445</wp:posOffset>
            </wp:positionV>
            <wp:extent cx="2209800" cy="1472565"/>
            <wp:effectExtent l="0" t="0" r="0" b="0"/>
            <wp:wrapThrough wrapText="bothSides">
              <wp:wrapPolygon edited="0">
                <wp:start x="0" y="0"/>
                <wp:lineTo x="0" y="21237"/>
                <wp:lineTo x="21414" y="21237"/>
                <wp:lineTo x="2141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9800" cy="1472565"/>
                    </a:xfrm>
                    <a:prstGeom prst="rect">
                      <a:avLst/>
                    </a:prstGeom>
                  </pic:spPr>
                </pic:pic>
              </a:graphicData>
            </a:graphic>
            <wp14:sizeRelH relativeFrom="page">
              <wp14:pctWidth>0</wp14:pctWidth>
            </wp14:sizeRelH>
            <wp14:sizeRelV relativeFrom="page">
              <wp14:pctHeight>0</wp14:pctHeight>
            </wp14:sizeRelV>
          </wp:anchor>
        </w:drawing>
      </w: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Pr="001F041E" w:rsidRDefault="00B37226" w:rsidP="00B37226">
      <w:pPr>
        <w:rPr>
          <w:rFonts w:ascii="Arial" w:hAnsi="Arial" w:cs="Arial"/>
          <w:color w:val="262626"/>
          <w:lang w:val="en"/>
        </w:rPr>
      </w:pPr>
      <w:r>
        <w:rPr>
          <w:rFonts w:ascii="Arial" w:hAnsi="Arial" w:cs="Arial"/>
          <w:color w:val="262626"/>
          <w:lang w:val="en"/>
        </w:rPr>
        <w:t>The Miller’s House (</w:t>
      </w:r>
      <w:r w:rsidR="00F874B5">
        <w:rPr>
          <w:rFonts w:ascii="Arial" w:hAnsi="Arial" w:cs="Arial"/>
          <w:color w:val="262626"/>
          <w:lang w:val="en"/>
        </w:rPr>
        <w:t>sometimes called</w:t>
      </w:r>
      <w:r>
        <w:rPr>
          <w:rFonts w:ascii="Arial" w:hAnsi="Arial" w:cs="Arial"/>
          <w:color w:val="262626"/>
          <w:lang w:val="en"/>
        </w:rPr>
        <w:t xml:space="preserve"> “the gun shop”) is open on Sundays from 1 p.m. to 4 p.m.  Watch </w:t>
      </w:r>
      <w:r w:rsidR="00F874B5">
        <w:rPr>
          <w:rFonts w:ascii="Arial" w:hAnsi="Arial" w:cs="Arial"/>
          <w:color w:val="262626"/>
          <w:lang w:val="en"/>
        </w:rPr>
        <w:t>l</w:t>
      </w:r>
      <w:r>
        <w:rPr>
          <w:rFonts w:ascii="Arial" w:hAnsi="Arial" w:cs="Arial"/>
          <w:color w:val="262626"/>
          <w:lang w:val="en"/>
        </w:rPr>
        <w:t xml:space="preserve">iving </w:t>
      </w:r>
      <w:r w:rsidR="00F874B5">
        <w:rPr>
          <w:rFonts w:ascii="Arial" w:hAnsi="Arial" w:cs="Arial"/>
          <w:color w:val="262626"/>
          <w:lang w:val="en"/>
        </w:rPr>
        <w:t>h</w:t>
      </w:r>
      <w:r>
        <w:rPr>
          <w:rFonts w:ascii="Arial" w:hAnsi="Arial" w:cs="Arial"/>
          <w:color w:val="262626"/>
          <w:lang w:val="en"/>
        </w:rPr>
        <w:t>istory interpreters demonstrate hearth and open fire cooking, gardening, sewing or other activities of daily life in Colonial times.</w:t>
      </w: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r>
        <w:rPr>
          <w:rFonts w:ascii="Arial" w:hAnsi="Arial" w:cs="Arial"/>
          <w:noProof/>
        </w:rPr>
        <w:drawing>
          <wp:anchor distT="0" distB="0" distL="114300" distR="114300" simplePos="0" relativeHeight="251669504" behindDoc="1" locked="0" layoutInCell="1" allowOverlap="1" wp14:anchorId="6F67DC30" wp14:editId="7E7700CA">
            <wp:simplePos x="0" y="0"/>
            <wp:positionH relativeFrom="column">
              <wp:posOffset>0</wp:posOffset>
            </wp:positionH>
            <wp:positionV relativeFrom="paragraph">
              <wp:posOffset>27305</wp:posOffset>
            </wp:positionV>
            <wp:extent cx="2209800" cy="1657350"/>
            <wp:effectExtent l="0" t="0" r="0" b="0"/>
            <wp:wrapThrough wrapText="bothSides">
              <wp:wrapPolygon edited="0">
                <wp:start x="0" y="0"/>
                <wp:lineTo x="0" y="21352"/>
                <wp:lineTo x="21414" y="21352"/>
                <wp:lineTo x="2141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7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page">
              <wp14:pctWidth>0</wp14:pctWidth>
            </wp14:sizeRelH>
            <wp14:sizeRelV relativeFrom="page">
              <wp14:pctHeight>0</wp14:pctHeight>
            </wp14:sizeRelV>
          </wp:anchor>
        </w:drawing>
      </w: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Pr="007C148E" w:rsidRDefault="00B37226" w:rsidP="00B37226">
      <w:pPr>
        <w:rPr>
          <w:color w:val="262626"/>
          <w:lang w:val="en"/>
        </w:rPr>
      </w:pPr>
    </w:p>
    <w:p w:rsidR="00B37226" w:rsidRDefault="00B37226" w:rsidP="00B37226">
      <w:pPr>
        <w:rPr>
          <w:rFonts w:ascii="Arial" w:hAnsi="Arial" w:cs="Arial"/>
        </w:rPr>
      </w:pPr>
      <w:r>
        <w:rPr>
          <w:rFonts w:ascii="Arial" w:hAnsi="Arial" w:cs="Arial"/>
        </w:rPr>
        <w:t>The Grist Mill (Visitor Center and Museum) is open on Saturday through Monday from 10 a.m. to 4 p.m., and Fridays from 1 p.m. to 4 p.m.  Learn about the village, explore our artifacts, and see how a 1772 grist mill operated.</w:t>
      </w:r>
    </w:p>
    <w:p w:rsidR="00B37226" w:rsidRDefault="00B37226" w:rsidP="00B37226">
      <w:pPr>
        <w:rPr>
          <w:rFonts w:ascii="Arial" w:hAnsi="Arial" w:cs="Arial"/>
        </w:rPr>
      </w:pPr>
    </w:p>
    <w:p w:rsidR="00B37226" w:rsidRDefault="00B37226" w:rsidP="00B37226">
      <w:pPr>
        <w:rPr>
          <w:rFonts w:ascii="Arial" w:hAnsi="Arial" w:cs="Arial"/>
        </w:rPr>
      </w:pPr>
    </w:p>
    <w:p w:rsidR="00B37226" w:rsidRDefault="00B37226" w:rsidP="00B37226">
      <w:pPr>
        <w:rPr>
          <w:rFonts w:ascii="Arial" w:hAnsi="Arial" w:cs="Arial"/>
        </w:rPr>
      </w:pPr>
    </w:p>
    <w:p w:rsidR="00B37226" w:rsidRDefault="00B37226" w:rsidP="00B37226">
      <w:pPr>
        <w:rPr>
          <w:rFonts w:ascii="Arial" w:hAnsi="Arial" w:cs="Arial"/>
        </w:rPr>
      </w:pPr>
      <w:r>
        <w:rPr>
          <w:rFonts w:ascii="Arial" w:hAnsi="Arial" w:cs="Arial"/>
          <w:noProof/>
        </w:rPr>
        <w:drawing>
          <wp:anchor distT="0" distB="0" distL="114300" distR="114300" simplePos="0" relativeHeight="251670528" behindDoc="1" locked="0" layoutInCell="1" allowOverlap="1" wp14:anchorId="36664031" wp14:editId="0BB9668E">
            <wp:simplePos x="0" y="0"/>
            <wp:positionH relativeFrom="column">
              <wp:posOffset>0</wp:posOffset>
            </wp:positionH>
            <wp:positionV relativeFrom="paragraph">
              <wp:posOffset>116205</wp:posOffset>
            </wp:positionV>
            <wp:extent cx="2209800" cy="1473200"/>
            <wp:effectExtent l="0" t="0" r="0" b="0"/>
            <wp:wrapThrough wrapText="bothSides">
              <wp:wrapPolygon edited="0">
                <wp:start x="0" y="0"/>
                <wp:lineTo x="0" y="21228"/>
                <wp:lineTo x="21414" y="21228"/>
                <wp:lineTo x="2141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9800" cy="1473200"/>
                    </a:xfrm>
                    <a:prstGeom prst="rect">
                      <a:avLst/>
                    </a:prstGeom>
                  </pic:spPr>
                </pic:pic>
              </a:graphicData>
            </a:graphic>
            <wp14:sizeRelH relativeFrom="page">
              <wp14:pctWidth>0</wp14:pctWidth>
            </wp14:sizeRelH>
            <wp14:sizeRelV relativeFrom="page">
              <wp14:pctHeight>0</wp14:pctHeight>
            </wp14:sizeRelV>
          </wp:anchor>
        </w:drawing>
      </w:r>
    </w:p>
    <w:p w:rsidR="00B37226" w:rsidRDefault="00B37226" w:rsidP="00B37226">
      <w:pPr>
        <w:rPr>
          <w:rFonts w:ascii="Arial" w:hAnsi="Arial" w:cs="Arial"/>
        </w:rPr>
      </w:pPr>
    </w:p>
    <w:p w:rsidR="00B37226" w:rsidRDefault="00B37226" w:rsidP="00B37226">
      <w:pPr>
        <w:rPr>
          <w:rFonts w:ascii="Arial" w:hAnsi="Arial" w:cs="Arial"/>
        </w:rPr>
      </w:pPr>
    </w:p>
    <w:p w:rsidR="00B37226" w:rsidRDefault="00B37226" w:rsidP="00B37226">
      <w:pPr>
        <w:rPr>
          <w:rFonts w:ascii="Arial" w:hAnsi="Arial" w:cs="Arial"/>
        </w:rPr>
      </w:pPr>
      <w:r>
        <w:rPr>
          <w:rFonts w:ascii="Arial" w:hAnsi="Arial" w:cs="Arial"/>
        </w:rPr>
        <w:t>The Blacksmith Shop is open on the second Saturday of every month, from 1 p.m. to 4 p.m.  See the forge in operation as our blacksmiths demonstrate their trade.</w:t>
      </w:r>
    </w:p>
    <w:p w:rsidR="00B37226" w:rsidRDefault="00B37226" w:rsidP="00B37226">
      <w:pPr>
        <w:rPr>
          <w:rFonts w:ascii="Arial" w:hAnsi="Arial" w:cs="Arial"/>
        </w:rPr>
      </w:pPr>
    </w:p>
    <w:p w:rsidR="00B37226" w:rsidRDefault="00B37226" w:rsidP="00B37226">
      <w:pPr>
        <w:rPr>
          <w:rFonts w:ascii="Arial" w:hAnsi="Arial" w:cs="Arial"/>
        </w:rPr>
      </w:pPr>
    </w:p>
    <w:p w:rsidR="00B37226" w:rsidRDefault="00B37226" w:rsidP="00B37226">
      <w:pPr>
        <w:rPr>
          <w:rFonts w:ascii="Arial" w:hAnsi="Arial" w:cs="Arial"/>
        </w:rPr>
      </w:pPr>
    </w:p>
    <w:p w:rsidR="00B37226" w:rsidRDefault="00B37226" w:rsidP="00B37226">
      <w:pPr>
        <w:rPr>
          <w:rFonts w:ascii="Arial" w:hAnsi="Arial" w:cs="Arial"/>
        </w:rPr>
      </w:pPr>
    </w:p>
    <w:p w:rsidR="00B37226" w:rsidRDefault="00B37226" w:rsidP="00B37226">
      <w:pPr>
        <w:rPr>
          <w:rFonts w:ascii="Arial" w:hAnsi="Arial" w:cs="Arial"/>
        </w:rPr>
      </w:pPr>
      <w:r>
        <w:rPr>
          <w:rFonts w:ascii="Arial" w:hAnsi="Arial" w:cs="Arial"/>
          <w:noProof/>
        </w:rPr>
        <w:drawing>
          <wp:anchor distT="0" distB="0" distL="114300" distR="114300" simplePos="0" relativeHeight="251671552" behindDoc="1" locked="0" layoutInCell="1" allowOverlap="1" wp14:anchorId="62A00563" wp14:editId="2FFBA2D3">
            <wp:simplePos x="0" y="0"/>
            <wp:positionH relativeFrom="column">
              <wp:posOffset>0</wp:posOffset>
            </wp:positionH>
            <wp:positionV relativeFrom="paragraph">
              <wp:posOffset>3810</wp:posOffset>
            </wp:positionV>
            <wp:extent cx="2209800" cy="1482725"/>
            <wp:effectExtent l="0" t="0" r="0" b="3175"/>
            <wp:wrapThrough wrapText="bothSides">
              <wp:wrapPolygon edited="0">
                <wp:start x="0" y="0"/>
                <wp:lineTo x="0" y="21369"/>
                <wp:lineTo x="21414" y="21369"/>
                <wp:lineTo x="214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1_45555589094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0" cy="1482725"/>
                    </a:xfrm>
                    <a:prstGeom prst="rect">
                      <a:avLst/>
                    </a:prstGeom>
                  </pic:spPr>
                </pic:pic>
              </a:graphicData>
            </a:graphic>
            <wp14:sizeRelH relativeFrom="page">
              <wp14:pctWidth>0</wp14:pctWidth>
            </wp14:sizeRelH>
            <wp14:sizeRelV relativeFrom="page">
              <wp14:pctHeight>0</wp14:pctHeight>
            </wp14:sizeRelV>
          </wp:anchor>
        </w:drawing>
      </w:r>
    </w:p>
    <w:p w:rsidR="00B37226" w:rsidRPr="00453B8A" w:rsidRDefault="00B37226" w:rsidP="00B37226">
      <w:pPr>
        <w:rPr>
          <w:rFonts w:ascii="Arial" w:hAnsi="Arial" w:cs="Arial"/>
        </w:rPr>
      </w:pPr>
      <w:r>
        <w:rPr>
          <w:rFonts w:ascii="Arial" w:hAnsi="Arial" w:cs="Arial"/>
        </w:rPr>
        <w:t>The Joinery, located in the front room of the Carriage House, adjacent to the mill, is where our colonial woodworker demonstrates the tools and techniques used in colonial times.  It is temporarily closed until we can find a volunteer woodworker.</w:t>
      </w:r>
    </w:p>
    <w:p w:rsidR="00B37226" w:rsidRDefault="00B37226" w:rsidP="004F6A4D">
      <w:pPr>
        <w:spacing w:before="100" w:beforeAutospacing="1" w:after="450"/>
        <w:rPr>
          <w:rFonts w:ascii="Arial" w:eastAsia="Times New Roman" w:hAnsi="Arial" w:cs="Arial"/>
          <w:color w:val="262626"/>
          <w:lang w:val="en"/>
        </w:rPr>
      </w:pPr>
    </w:p>
    <w:p w:rsidR="00B37226" w:rsidRDefault="00B37226">
      <w:pPr>
        <w:rPr>
          <w:rFonts w:ascii="Arial" w:eastAsia="Times New Roman" w:hAnsi="Arial" w:cs="Arial"/>
          <w:color w:val="262626"/>
          <w:lang w:val="en"/>
        </w:rPr>
      </w:pPr>
      <w:r>
        <w:rPr>
          <w:rFonts w:ascii="Arial" w:eastAsia="Times New Roman" w:hAnsi="Arial" w:cs="Arial"/>
          <w:color w:val="262626"/>
          <w:lang w:val="en"/>
        </w:rPr>
        <w:br w:type="page"/>
      </w:r>
    </w:p>
    <w:p w:rsidR="004F6A4D" w:rsidRDefault="004F6A4D" w:rsidP="008F2A99">
      <w:pPr>
        <w:rPr>
          <w:rFonts w:ascii="Arial" w:eastAsia="Times New Roman" w:hAnsi="Arial" w:cs="Arial"/>
          <w:color w:val="262626"/>
          <w:lang w:val="en"/>
        </w:rPr>
      </w:pPr>
      <w:r>
        <w:rPr>
          <w:rFonts w:ascii="Arial" w:eastAsia="Times New Roman" w:hAnsi="Arial" w:cs="Arial"/>
          <w:color w:val="262626"/>
          <w:lang w:val="en"/>
        </w:rPr>
        <w:lastRenderedPageBreak/>
        <w:t xml:space="preserve">We are sincerely grateful to our sponsors for their generosity, enthusiasm, and belief in our mission! We encourage all of our visitors to patronize our sponsors’ quality services and products. To inquire about sponsoring our many activities and events, </w:t>
      </w:r>
      <w:hyperlink r:id="rId22" w:history="1">
        <w:r>
          <w:rPr>
            <w:rStyle w:val="Hyperlink"/>
            <w:rFonts w:ascii="Arial" w:eastAsia="Times New Roman" w:hAnsi="Arial" w:cs="Arial"/>
            <w:color w:val="0037FF"/>
            <w:lang w:val="en"/>
          </w:rPr>
          <w:t>e-mail</w:t>
        </w:r>
      </w:hyperlink>
      <w:r>
        <w:rPr>
          <w:rFonts w:ascii="Arial" w:eastAsia="Times New Roman" w:hAnsi="Arial" w:cs="Arial"/>
          <w:color w:val="262626"/>
          <w:lang w:val="en"/>
        </w:rPr>
        <w:t xml:space="preserve"> us at </w:t>
      </w:r>
      <w:hyperlink r:id="rId23" w:history="1">
        <w:r>
          <w:rPr>
            <w:rStyle w:val="Hyperlink"/>
            <w:rFonts w:ascii="Arial" w:eastAsia="Times New Roman" w:hAnsi="Arial" w:cs="Arial"/>
            <w:lang w:val="en"/>
          </w:rPr>
          <w:t>jerusalemmill@yahoo.com</w:t>
        </w:r>
      </w:hyperlink>
      <w:r>
        <w:rPr>
          <w:rFonts w:ascii="Arial" w:eastAsia="Times New Roman" w:hAnsi="Arial" w:cs="Arial"/>
          <w:color w:val="262626"/>
          <w:lang w:val="en"/>
        </w:rPr>
        <w:t xml:space="preserve"> !</w:t>
      </w:r>
    </w:p>
    <w:p w:rsidR="004F6A4D" w:rsidRDefault="004F6A4D" w:rsidP="008F2A99">
      <w:pPr>
        <w:rPr>
          <w:rFonts w:ascii="Arial" w:eastAsia="Times New Roman" w:hAnsi="Arial" w:cs="Arial"/>
          <w:b/>
          <w:bCs/>
          <w:i/>
          <w:iCs/>
          <w:caps/>
          <w:color w:val="6D6D6D"/>
          <w:lang w:val="en"/>
        </w:rPr>
        <w:sectPr w:rsidR="004F6A4D" w:rsidSect="004F6A4D">
          <w:type w:val="continuous"/>
          <w:pgSz w:w="12240" w:h="15840"/>
          <w:pgMar w:top="720" w:right="720" w:bottom="720" w:left="720" w:header="720" w:footer="720" w:gutter="0"/>
          <w:cols w:space="720"/>
        </w:sectPr>
      </w:pPr>
    </w:p>
    <w:p w:rsidR="008F2A99" w:rsidRDefault="008F2A99" w:rsidP="004F6A4D">
      <w:pPr>
        <w:jc w:val="center"/>
      </w:pPr>
    </w:p>
    <w:p w:rsidR="004F6A4D" w:rsidRDefault="000C5187" w:rsidP="004F6A4D">
      <w:pPr>
        <w:jc w:val="center"/>
        <w:rPr>
          <w:rFonts w:ascii="Arial" w:eastAsia="Times New Roman" w:hAnsi="Arial" w:cs="Arial"/>
          <w:color w:val="262626"/>
          <w:lang w:val="en"/>
        </w:rPr>
      </w:pPr>
      <w:hyperlink r:id="rId24" w:history="1">
        <w:r w:rsidR="004F6A4D">
          <w:rPr>
            <w:rStyle w:val="Hyperlink"/>
            <w:rFonts w:ascii="Arial" w:eastAsia="Times New Roman" w:hAnsi="Arial" w:cs="Arial"/>
            <w:b/>
            <w:bCs/>
            <w:color w:val="0037FF"/>
            <w:lang w:val="en"/>
          </w:rPr>
          <w:t>Welch Mechanical Designs, LLC</w:t>
        </w:r>
      </w:hyperlink>
    </w:p>
    <w:p w:rsidR="004F6A4D" w:rsidRDefault="004F6A4D" w:rsidP="004F6A4D">
      <w:pPr>
        <w:jc w:val="center"/>
        <w:rPr>
          <w:rFonts w:ascii="Arial" w:eastAsia="Times New Roman" w:hAnsi="Arial" w:cs="Arial"/>
          <w:color w:val="262626"/>
          <w:lang w:val="en"/>
        </w:rPr>
      </w:pPr>
      <w:proofErr w:type="gramStart"/>
      <w:r>
        <w:rPr>
          <w:rFonts w:ascii="Arial" w:eastAsia="Times New Roman" w:hAnsi="Arial" w:cs="Arial"/>
          <w:i/>
          <w:iCs/>
          <w:color w:val="262626"/>
          <w:lang w:val="en"/>
        </w:rPr>
        <w:t>Designers and manufacturers of high-quality, high-precision optical systems for commercial, military and scientific applications.</w:t>
      </w:r>
      <w:proofErr w:type="gramEnd"/>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1200 Technology Drive, Suite N</w:t>
      </w:r>
      <w:r>
        <w:rPr>
          <w:rFonts w:ascii="Arial" w:eastAsia="Times New Roman" w:hAnsi="Arial" w:cs="Arial"/>
          <w:color w:val="262626"/>
          <w:lang w:val="en"/>
        </w:rPr>
        <w:br/>
        <w:t>Aberdeen, MD  </w:t>
      </w:r>
      <w:proofErr w:type="gramStart"/>
      <w:r>
        <w:rPr>
          <w:rFonts w:ascii="Arial" w:eastAsia="Times New Roman" w:hAnsi="Arial" w:cs="Arial"/>
          <w:color w:val="262626"/>
          <w:lang w:val="en"/>
        </w:rPr>
        <w:t>21001  410</w:t>
      </w:r>
      <w:proofErr w:type="gramEnd"/>
      <w:r>
        <w:rPr>
          <w:rFonts w:ascii="Arial" w:eastAsia="Times New Roman" w:hAnsi="Arial" w:cs="Arial"/>
          <w:color w:val="262626"/>
          <w:lang w:val="en"/>
        </w:rPr>
        <w:t>-698-3024</w:t>
      </w:r>
    </w:p>
    <w:p w:rsidR="004F6A4D" w:rsidRDefault="004F6A4D" w:rsidP="004F6A4D">
      <w:pPr>
        <w:jc w:val="center"/>
        <w:rPr>
          <w:rFonts w:ascii="Arial" w:eastAsia="Times New Roman" w:hAnsi="Arial" w:cs="Arial"/>
          <w:color w:val="262626"/>
          <w:lang w:val="en"/>
        </w:rPr>
      </w:pPr>
    </w:p>
    <w:p w:rsidR="004F6A4D" w:rsidRDefault="000C5187" w:rsidP="004F6A4D">
      <w:pPr>
        <w:jc w:val="center"/>
        <w:rPr>
          <w:rFonts w:ascii="Arial" w:eastAsia="Times New Roman" w:hAnsi="Arial" w:cs="Arial"/>
          <w:color w:val="262626"/>
          <w:lang w:val="en"/>
        </w:rPr>
      </w:pPr>
      <w:hyperlink r:id="rId25" w:tgtFrame="_blank" w:tooltip="HCF&amp;L" w:history="1">
        <w:r w:rsidR="004F6A4D">
          <w:rPr>
            <w:rStyle w:val="Hyperlink"/>
            <w:rFonts w:ascii="Arial" w:eastAsia="Times New Roman" w:hAnsi="Arial" w:cs="Arial"/>
            <w:b/>
            <w:bCs/>
            <w:color w:val="0037FF"/>
            <w:lang w:val="en"/>
          </w:rPr>
          <w:t>HCF&amp;L P.A.</w:t>
        </w:r>
      </w:hyperlink>
    </w:p>
    <w:p w:rsidR="004F6A4D" w:rsidRDefault="004F6A4D" w:rsidP="004F6A4D">
      <w:pPr>
        <w:jc w:val="center"/>
        <w:rPr>
          <w:rFonts w:ascii="Arial" w:eastAsia="Times New Roman" w:hAnsi="Arial" w:cs="Arial"/>
          <w:color w:val="262626"/>
          <w:lang w:val="en"/>
        </w:rPr>
      </w:pPr>
      <w:proofErr w:type="spellStart"/>
      <w:r>
        <w:rPr>
          <w:rFonts w:ascii="Arial" w:eastAsia="Times New Roman" w:hAnsi="Arial" w:cs="Arial"/>
          <w:i/>
          <w:iCs/>
          <w:color w:val="262626"/>
          <w:lang w:val="en"/>
        </w:rPr>
        <w:t>Handwerger</w:t>
      </w:r>
      <w:proofErr w:type="spellEnd"/>
      <w:r>
        <w:rPr>
          <w:rFonts w:ascii="Arial" w:eastAsia="Times New Roman" w:hAnsi="Arial" w:cs="Arial"/>
          <w:i/>
          <w:iCs/>
          <w:color w:val="262626"/>
          <w:lang w:val="en"/>
        </w:rPr>
        <w:t xml:space="preserve">, </w:t>
      </w:r>
      <w:proofErr w:type="spellStart"/>
      <w:r>
        <w:rPr>
          <w:rFonts w:ascii="Arial" w:eastAsia="Times New Roman" w:hAnsi="Arial" w:cs="Arial"/>
          <w:i/>
          <w:iCs/>
          <w:color w:val="262626"/>
          <w:lang w:val="en"/>
        </w:rPr>
        <w:t>Cardegna</w:t>
      </w:r>
      <w:proofErr w:type="spellEnd"/>
      <w:r>
        <w:rPr>
          <w:rFonts w:ascii="Arial" w:eastAsia="Times New Roman" w:hAnsi="Arial" w:cs="Arial"/>
          <w:i/>
          <w:iCs/>
          <w:color w:val="262626"/>
          <w:lang w:val="en"/>
        </w:rPr>
        <w:t xml:space="preserve">, </w:t>
      </w:r>
      <w:proofErr w:type="spellStart"/>
      <w:r>
        <w:rPr>
          <w:rFonts w:ascii="Arial" w:eastAsia="Times New Roman" w:hAnsi="Arial" w:cs="Arial"/>
          <w:i/>
          <w:iCs/>
          <w:color w:val="262626"/>
          <w:lang w:val="en"/>
        </w:rPr>
        <w:t>Funkhouser</w:t>
      </w:r>
      <w:proofErr w:type="spellEnd"/>
      <w:r>
        <w:rPr>
          <w:rFonts w:ascii="Arial" w:eastAsia="Times New Roman" w:hAnsi="Arial" w:cs="Arial"/>
          <w:i/>
          <w:iCs/>
          <w:color w:val="262626"/>
          <w:lang w:val="en"/>
        </w:rPr>
        <w:t xml:space="preserve"> &amp; </w:t>
      </w:r>
      <w:proofErr w:type="spellStart"/>
      <w:r>
        <w:rPr>
          <w:rFonts w:ascii="Arial" w:eastAsia="Times New Roman" w:hAnsi="Arial" w:cs="Arial"/>
          <w:i/>
          <w:iCs/>
          <w:color w:val="262626"/>
          <w:lang w:val="en"/>
        </w:rPr>
        <w:t>Lurman</w:t>
      </w:r>
      <w:proofErr w:type="spellEnd"/>
      <w:r>
        <w:rPr>
          <w:rFonts w:ascii="Arial" w:eastAsia="Times New Roman" w:hAnsi="Arial" w:cs="Arial"/>
          <w:i/>
          <w:iCs/>
          <w:color w:val="262626"/>
          <w:lang w:val="en"/>
        </w:rPr>
        <w:t>, P.A. is a full service tax, accounting, and business consulting firm.</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1104 Kenilworth Drive, Suite 300</w:t>
      </w:r>
      <w:r>
        <w:rPr>
          <w:rFonts w:ascii="Arial" w:eastAsia="Times New Roman" w:hAnsi="Arial" w:cs="Arial"/>
          <w:color w:val="262626"/>
          <w:lang w:val="en"/>
        </w:rPr>
        <w:br/>
        <w:t xml:space="preserve">Towson, MD </w:t>
      </w:r>
      <w:proofErr w:type="gramStart"/>
      <w:r>
        <w:rPr>
          <w:rFonts w:ascii="Arial" w:eastAsia="Times New Roman" w:hAnsi="Arial" w:cs="Arial"/>
          <w:color w:val="262626"/>
          <w:lang w:val="en"/>
        </w:rPr>
        <w:t>21204  410</w:t>
      </w:r>
      <w:proofErr w:type="gramEnd"/>
      <w:r>
        <w:rPr>
          <w:rFonts w:ascii="Arial" w:eastAsia="Times New Roman" w:hAnsi="Arial" w:cs="Arial"/>
          <w:color w:val="262626"/>
          <w:lang w:val="en"/>
        </w:rPr>
        <w:t>-828-0226</w:t>
      </w:r>
    </w:p>
    <w:p w:rsidR="004F6A4D" w:rsidRDefault="004F6A4D" w:rsidP="004F6A4D">
      <w:pPr>
        <w:jc w:val="center"/>
        <w:rPr>
          <w:rFonts w:ascii="Arial" w:eastAsia="Times New Roman" w:hAnsi="Arial" w:cs="Arial"/>
          <w:color w:val="262626"/>
          <w:lang w:val="en"/>
        </w:rPr>
      </w:pPr>
    </w:p>
    <w:p w:rsidR="004F6A4D" w:rsidRDefault="000C5187" w:rsidP="004F6A4D">
      <w:pPr>
        <w:jc w:val="center"/>
        <w:rPr>
          <w:rFonts w:ascii="Arial" w:eastAsia="Times New Roman" w:hAnsi="Arial" w:cs="Arial"/>
          <w:b/>
          <w:color w:val="0037FF"/>
          <w:lang w:val="en"/>
        </w:rPr>
      </w:pPr>
      <w:hyperlink r:id="rId26" w:tgtFrame="_blank" w:tooltip="Sunshine Grille" w:history="1">
        <w:r w:rsidR="004F6A4D">
          <w:rPr>
            <w:rStyle w:val="Hyperlink"/>
            <w:rFonts w:ascii="Arial" w:eastAsia="Times New Roman" w:hAnsi="Arial" w:cs="Arial"/>
            <w:b/>
            <w:color w:val="0037FF"/>
            <w:lang w:val="en"/>
          </w:rPr>
          <w:t xml:space="preserve">Sunshine Grille Bistro and Catering </w:t>
        </w:r>
      </w:hyperlink>
    </w:p>
    <w:p w:rsidR="004F6A4D" w:rsidRDefault="004F6A4D" w:rsidP="004F6A4D">
      <w:pPr>
        <w:jc w:val="center"/>
        <w:rPr>
          <w:rFonts w:ascii="Arial" w:eastAsia="Times New Roman" w:hAnsi="Arial" w:cs="Arial"/>
          <w:bCs/>
          <w:i/>
          <w:iCs/>
          <w:color w:val="262626"/>
          <w:lang w:val="en"/>
        </w:rPr>
      </w:pPr>
      <w:proofErr w:type="gramStart"/>
      <w:r>
        <w:rPr>
          <w:rFonts w:ascii="Arial" w:eastAsia="Times New Roman" w:hAnsi="Arial" w:cs="Arial"/>
          <w:bCs/>
          <w:i/>
          <w:iCs/>
          <w:color w:val="262626"/>
          <w:lang w:val="en"/>
        </w:rPr>
        <w:t>Greek and American cuisine in a casually elegant atmosphere.</w:t>
      </w:r>
      <w:proofErr w:type="gramEnd"/>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12607 Fork Road, Fork, MD 21051</w:t>
      </w:r>
      <w:r>
        <w:rPr>
          <w:rFonts w:ascii="Arial" w:eastAsia="Times New Roman" w:hAnsi="Arial" w:cs="Arial"/>
          <w:color w:val="262626"/>
          <w:lang w:val="en"/>
        </w:rPr>
        <w:br/>
        <w:t>410-592-3378</w:t>
      </w:r>
    </w:p>
    <w:p w:rsidR="004F6A4D" w:rsidRDefault="004F6A4D" w:rsidP="004F6A4D">
      <w:pPr>
        <w:jc w:val="center"/>
        <w:rPr>
          <w:rFonts w:ascii="Arial" w:eastAsia="Times New Roman" w:hAnsi="Arial" w:cs="Arial"/>
          <w:color w:val="262626"/>
          <w:lang w:val="en"/>
        </w:rPr>
      </w:pPr>
    </w:p>
    <w:p w:rsidR="004F6A4D" w:rsidRDefault="000C5187" w:rsidP="004F6A4D">
      <w:pPr>
        <w:jc w:val="center"/>
        <w:rPr>
          <w:rFonts w:ascii="Arial" w:eastAsia="Times New Roman" w:hAnsi="Arial" w:cs="Arial"/>
          <w:b/>
          <w:color w:val="262626"/>
          <w:lang w:val="en"/>
        </w:rPr>
      </w:pPr>
      <w:hyperlink r:id="rId27" w:tgtFrame="_blank" w:tooltip="Wirtz &amp; Daughters" w:history="1">
        <w:proofErr w:type="spellStart"/>
        <w:r w:rsidR="004F6A4D">
          <w:rPr>
            <w:rStyle w:val="Hyperlink"/>
            <w:rFonts w:ascii="Arial" w:eastAsia="Times New Roman" w:hAnsi="Arial" w:cs="Arial"/>
            <w:b/>
            <w:color w:val="0037FF"/>
            <w:lang w:val="en"/>
          </w:rPr>
          <w:t>Wirtz</w:t>
        </w:r>
        <w:proofErr w:type="spellEnd"/>
        <w:r w:rsidR="004F6A4D">
          <w:rPr>
            <w:rStyle w:val="Hyperlink"/>
            <w:rFonts w:ascii="Arial" w:eastAsia="Times New Roman" w:hAnsi="Arial" w:cs="Arial"/>
            <w:b/>
            <w:color w:val="0037FF"/>
            <w:lang w:val="en"/>
          </w:rPr>
          <w:t xml:space="preserve"> &amp; Daughters Garden Center</w:t>
        </w:r>
      </w:hyperlink>
    </w:p>
    <w:p w:rsidR="004F6A4D" w:rsidRDefault="004F6A4D" w:rsidP="004F6A4D">
      <w:pPr>
        <w:jc w:val="center"/>
        <w:rPr>
          <w:rFonts w:ascii="Arial" w:eastAsia="Times New Roman" w:hAnsi="Arial" w:cs="Arial"/>
          <w:i/>
          <w:iCs/>
          <w:color w:val="262626"/>
          <w:lang w:val="en"/>
        </w:rPr>
      </w:pPr>
      <w:r>
        <w:rPr>
          <w:rFonts w:ascii="Arial" w:eastAsia="Times New Roman" w:hAnsi="Arial" w:cs="Arial"/>
          <w:i/>
          <w:iCs/>
          <w:color w:val="262626"/>
          <w:lang w:val="en"/>
        </w:rPr>
        <w:t xml:space="preserve">Visit us or use our </w:t>
      </w:r>
      <w:hyperlink r:id="rId28" w:history="1">
        <w:r>
          <w:rPr>
            <w:rStyle w:val="Hyperlink"/>
            <w:rFonts w:ascii="Arial" w:eastAsia="Times New Roman" w:hAnsi="Arial" w:cs="Arial"/>
            <w:i/>
            <w:iCs/>
            <w:color w:val="0037FF"/>
            <w:lang w:val="en"/>
          </w:rPr>
          <w:t>delivery service</w:t>
        </w:r>
      </w:hyperlink>
      <w:r>
        <w:rPr>
          <w:rFonts w:ascii="Arial" w:eastAsia="Times New Roman" w:hAnsi="Arial" w:cs="Arial"/>
          <w:i/>
          <w:iCs/>
          <w:color w:val="262626"/>
          <w:lang w:val="en"/>
        </w:rPr>
        <w:t xml:space="preserve"> for mulch, sand, soil, or stone products.</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12140 Pulaski Highway, Joppa, MD 21085</w:t>
      </w:r>
      <w:r>
        <w:rPr>
          <w:rFonts w:ascii="Arial" w:eastAsia="Times New Roman" w:hAnsi="Arial" w:cs="Arial"/>
          <w:color w:val="262626"/>
          <w:lang w:val="en"/>
        </w:rPr>
        <w:br/>
        <w:t>410-679-</w:t>
      </w:r>
      <w:proofErr w:type="gramStart"/>
      <w:r>
        <w:rPr>
          <w:rFonts w:ascii="Arial" w:eastAsia="Times New Roman" w:hAnsi="Arial" w:cs="Arial"/>
          <w:color w:val="262626"/>
          <w:lang w:val="en"/>
        </w:rPr>
        <w:t>6700  wirtzleahl@gmail.com</w:t>
      </w:r>
      <w:proofErr w:type="gramEnd"/>
    </w:p>
    <w:p w:rsidR="004F6A4D" w:rsidRDefault="004F6A4D" w:rsidP="004F6A4D">
      <w:pPr>
        <w:jc w:val="center"/>
        <w:rPr>
          <w:rFonts w:ascii="Arial" w:eastAsia="Times New Roman" w:hAnsi="Arial" w:cs="Arial"/>
          <w:b/>
          <w:bCs/>
          <w:color w:val="262626"/>
          <w:lang w:val="en"/>
        </w:rPr>
      </w:pPr>
    </w:p>
    <w:p w:rsidR="004F6A4D" w:rsidRDefault="000C5187" w:rsidP="004F6A4D">
      <w:pPr>
        <w:jc w:val="center"/>
        <w:rPr>
          <w:rFonts w:ascii="Arial" w:eastAsia="Times New Roman" w:hAnsi="Arial" w:cs="Arial"/>
          <w:color w:val="262626"/>
          <w:lang w:val="en"/>
        </w:rPr>
      </w:pPr>
      <w:hyperlink r:id="rId29" w:history="1">
        <w:r w:rsidR="004F6A4D">
          <w:rPr>
            <w:rStyle w:val="Hyperlink"/>
            <w:rFonts w:ascii="Arial" w:eastAsia="Times New Roman" w:hAnsi="Arial" w:cs="Arial"/>
            <w:b/>
            <w:bCs/>
            <w:color w:val="0037FF"/>
            <w:lang w:val="en"/>
          </w:rPr>
          <w:t xml:space="preserve">Walter G. </w:t>
        </w:r>
        <w:proofErr w:type="spellStart"/>
        <w:r w:rsidR="004F6A4D">
          <w:rPr>
            <w:rStyle w:val="Hyperlink"/>
            <w:rFonts w:ascii="Arial" w:eastAsia="Times New Roman" w:hAnsi="Arial" w:cs="Arial"/>
            <w:b/>
            <w:bCs/>
            <w:color w:val="0037FF"/>
            <w:lang w:val="en"/>
          </w:rPr>
          <w:t>Coale</w:t>
        </w:r>
        <w:proofErr w:type="spellEnd"/>
        <w:r w:rsidR="004F6A4D">
          <w:rPr>
            <w:rStyle w:val="Hyperlink"/>
            <w:rFonts w:ascii="Arial" w:eastAsia="Times New Roman" w:hAnsi="Arial" w:cs="Arial"/>
            <w:b/>
            <w:bCs/>
            <w:color w:val="0037FF"/>
            <w:lang w:val="en"/>
          </w:rPr>
          <w:t>, Inc.</w:t>
        </w:r>
      </w:hyperlink>
    </w:p>
    <w:p w:rsidR="004F6A4D" w:rsidRDefault="004F6A4D" w:rsidP="004F6A4D">
      <w:pPr>
        <w:jc w:val="center"/>
        <w:rPr>
          <w:rFonts w:ascii="Arial" w:eastAsia="Times New Roman" w:hAnsi="Arial" w:cs="Arial"/>
          <w:color w:val="262626"/>
          <w:lang w:val="en"/>
        </w:rPr>
      </w:pPr>
      <w:r>
        <w:rPr>
          <w:rFonts w:ascii="Arial" w:eastAsia="Times New Roman" w:hAnsi="Arial" w:cs="Arial"/>
          <w:i/>
          <w:iCs/>
          <w:color w:val="262626"/>
          <w:lang w:val="en"/>
        </w:rPr>
        <w:t xml:space="preserve">New Holland tractors, Mahindra tractors, Lawn care equipment, trailers and snow removal equipment for sale </w:t>
      </w:r>
      <w:r>
        <w:rPr>
          <w:rFonts w:ascii="Arial" w:eastAsia="Times New Roman" w:hAnsi="Arial" w:cs="Arial"/>
          <w:color w:val="262626"/>
          <w:lang w:val="en"/>
        </w:rPr>
        <w:br/>
        <w:t>2849 Churchville Rd, Churchville, MD, 21028  410-838-3500</w:t>
      </w:r>
    </w:p>
    <w:p w:rsidR="004F6A4D" w:rsidRDefault="004F6A4D" w:rsidP="004F6A4D">
      <w:pPr>
        <w:jc w:val="center"/>
      </w:pPr>
    </w:p>
    <w:p w:rsidR="004F6A4D" w:rsidRDefault="000C5187" w:rsidP="004F6A4D">
      <w:pPr>
        <w:jc w:val="center"/>
        <w:rPr>
          <w:rFonts w:ascii="Arial" w:eastAsia="Times New Roman" w:hAnsi="Arial" w:cs="Arial"/>
          <w:color w:val="262626"/>
          <w:lang w:val="en"/>
        </w:rPr>
      </w:pPr>
      <w:hyperlink r:id="rId30" w:history="1">
        <w:r w:rsidR="004F6A4D">
          <w:rPr>
            <w:rStyle w:val="Hyperlink"/>
            <w:rFonts w:ascii="Arial" w:eastAsia="Times New Roman" w:hAnsi="Arial" w:cs="Arial"/>
            <w:b/>
            <w:bCs/>
            <w:color w:val="0037FF"/>
            <w:lang w:val="en"/>
          </w:rPr>
          <w:t>TSW Roofing Solutions</w:t>
        </w:r>
      </w:hyperlink>
      <w:r w:rsidR="004F6A4D">
        <w:rPr>
          <w:rFonts w:ascii="Arial" w:eastAsia="Times New Roman" w:hAnsi="Arial" w:cs="Arial"/>
          <w:color w:val="262626"/>
          <w:lang w:val="en"/>
        </w:rPr>
        <w:t> </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1615 Robin Circle, Suite G</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Forest Hill, MD </w:t>
      </w:r>
      <w:proofErr w:type="gramStart"/>
      <w:r>
        <w:rPr>
          <w:rFonts w:ascii="Arial" w:eastAsia="Times New Roman" w:hAnsi="Arial" w:cs="Arial"/>
          <w:color w:val="262626"/>
          <w:lang w:val="en"/>
        </w:rPr>
        <w:t>21050  410</w:t>
      </w:r>
      <w:proofErr w:type="gramEnd"/>
      <w:r>
        <w:rPr>
          <w:rFonts w:ascii="Arial" w:eastAsia="Times New Roman" w:hAnsi="Arial" w:cs="Arial"/>
          <w:color w:val="262626"/>
          <w:lang w:val="en"/>
        </w:rPr>
        <w:t>-979-7876 </w:t>
      </w:r>
    </w:p>
    <w:p w:rsidR="004F6A4D" w:rsidRDefault="004F6A4D" w:rsidP="004F6A4D">
      <w:pPr>
        <w:jc w:val="center"/>
      </w:pPr>
    </w:p>
    <w:p w:rsidR="004F6A4D" w:rsidRDefault="000C5187" w:rsidP="004F6A4D">
      <w:pPr>
        <w:jc w:val="center"/>
        <w:rPr>
          <w:rFonts w:ascii="Arial" w:eastAsia="Times New Roman" w:hAnsi="Arial" w:cs="Arial"/>
          <w:iCs/>
          <w:color w:val="262626"/>
          <w:lang w:val="en"/>
        </w:rPr>
      </w:pPr>
      <w:hyperlink r:id="rId31" w:tgtFrame="_blank" w:tooltip=" Joppatowne Garden Club " w:history="1">
        <w:proofErr w:type="spellStart"/>
        <w:r w:rsidR="004F6A4D">
          <w:rPr>
            <w:rStyle w:val="Hyperlink"/>
            <w:rFonts w:ascii="Arial" w:eastAsia="Times New Roman" w:hAnsi="Arial" w:cs="Arial"/>
            <w:b/>
            <w:bCs/>
            <w:iCs/>
            <w:color w:val="0037FF"/>
            <w:lang w:val="en"/>
          </w:rPr>
          <w:t>Joppatowne</w:t>
        </w:r>
        <w:proofErr w:type="spellEnd"/>
        <w:r w:rsidR="004F6A4D">
          <w:rPr>
            <w:rStyle w:val="Hyperlink"/>
            <w:rFonts w:ascii="Arial" w:eastAsia="Times New Roman" w:hAnsi="Arial" w:cs="Arial"/>
            <w:b/>
            <w:bCs/>
            <w:iCs/>
            <w:color w:val="0037FF"/>
            <w:lang w:val="en"/>
          </w:rPr>
          <w:t xml:space="preserve"> Garden Club</w:t>
        </w:r>
      </w:hyperlink>
    </w:p>
    <w:p w:rsidR="004F6A4D" w:rsidRDefault="004F6A4D" w:rsidP="004F6A4D">
      <w:pPr>
        <w:jc w:val="center"/>
        <w:rPr>
          <w:rFonts w:ascii="Arial" w:eastAsia="Times New Roman" w:hAnsi="Arial" w:cs="Arial"/>
          <w:iCs/>
          <w:color w:val="262626"/>
          <w:lang w:val="en"/>
        </w:rPr>
      </w:pPr>
      <w:r>
        <w:rPr>
          <w:rFonts w:ascii="Arial" w:eastAsia="Times New Roman" w:hAnsi="Arial" w:cs="Arial"/>
          <w:iCs/>
          <w:color w:val="262626"/>
          <w:lang w:val="en"/>
        </w:rPr>
        <w:t>Perry Hall, MD  </w:t>
      </w:r>
      <w:proofErr w:type="gramStart"/>
      <w:r>
        <w:rPr>
          <w:rFonts w:ascii="Arial" w:eastAsia="Times New Roman" w:hAnsi="Arial" w:cs="Arial"/>
          <w:iCs/>
          <w:color w:val="262626"/>
          <w:lang w:val="en"/>
        </w:rPr>
        <w:t>21128  410</w:t>
      </w:r>
      <w:proofErr w:type="gramEnd"/>
      <w:r>
        <w:rPr>
          <w:rFonts w:ascii="Arial" w:eastAsia="Times New Roman" w:hAnsi="Arial" w:cs="Arial"/>
          <w:iCs/>
          <w:color w:val="262626"/>
          <w:lang w:val="en"/>
        </w:rPr>
        <w:t>-698-5786</w:t>
      </w:r>
    </w:p>
    <w:p w:rsidR="004F6A4D" w:rsidRDefault="004F6A4D" w:rsidP="004F6A4D">
      <w:pPr>
        <w:jc w:val="center"/>
      </w:pPr>
    </w:p>
    <w:p w:rsidR="004F6A4D" w:rsidRPr="000C5187" w:rsidRDefault="004F6A4D" w:rsidP="004F6A4D">
      <w:pPr>
        <w:jc w:val="center"/>
        <w:rPr>
          <w:rFonts w:ascii="Arial" w:eastAsia="Times New Roman" w:hAnsi="Arial" w:cs="Arial"/>
          <w:color w:val="0037FF"/>
          <w:u w:val="single"/>
          <w:lang w:val="en"/>
        </w:rPr>
      </w:pPr>
      <w:r w:rsidRPr="000C5187">
        <w:rPr>
          <w:rFonts w:ascii="Arial" w:eastAsia="Times New Roman" w:hAnsi="Arial" w:cs="Arial"/>
          <w:b/>
          <w:bCs/>
          <w:color w:val="0037FF"/>
          <w:u w:val="single"/>
          <w:lang w:val="en"/>
        </w:rPr>
        <w:t>Friends of David Marks</w:t>
      </w:r>
    </w:p>
    <w:p w:rsidR="004F6A4D" w:rsidRDefault="004F6A4D" w:rsidP="004F6A4D">
      <w:pPr>
        <w:jc w:val="center"/>
        <w:rPr>
          <w:rFonts w:ascii="Arial" w:eastAsia="Times New Roman" w:hAnsi="Arial" w:cs="Arial"/>
          <w:color w:val="262626"/>
          <w:lang w:val="en"/>
        </w:rPr>
      </w:pPr>
      <w:r>
        <w:rPr>
          <w:rFonts w:ascii="Arial" w:eastAsia="Times New Roman" w:hAnsi="Arial" w:cs="Arial"/>
          <w:i/>
          <w:iCs/>
          <w:color w:val="262626"/>
          <w:lang w:val="en"/>
        </w:rPr>
        <w:t>Baltimore County Councilman</w:t>
      </w:r>
    </w:p>
    <w:p w:rsidR="004F6A4D" w:rsidRDefault="000C5187" w:rsidP="004F6A4D">
      <w:pPr>
        <w:jc w:val="center"/>
        <w:rPr>
          <w:rFonts w:ascii="Arial" w:hAnsi="Arial" w:cs="Arial"/>
          <w:color w:val="000000" w:themeColor="text1"/>
        </w:rPr>
      </w:pPr>
      <w:hyperlink r:id="rId32" w:tgtFrame="_blank" w:history="1">
        <w:r w:rsidR="004F6A4D">
          <w:rPr>
            <w:rStyle w:val="Hyperlink"/>
            <w:rFonts w:ascii="Arial" w:hAnsi="Arial" w:cs="Arial"/>
            <w:color w:val="000000" w:themeColor="text1"/>
          </w:rPr>
          <w:t>councilmanmarkscampaign@gmail.com</w:t>
        </w:r>
      </w:hyperlink>
    </w:p>
    <w:p w:rsidR="004F6A4D" w:rsidRDefault="004F6A4D" w:rsidP="004F6A4D">
      <w:pPr>
        <w:jc w:val="center"/>
      </w:pPr>
    </w:p>
    <w:p w:rsidR="004F6A4D" w:rsidRPr="000C5187" w:rsidRDefault="004F6A4D" w:rsidP="004F6A4D">
      <w:pPr>
        <w:jc w:val="center"/>
        <w:rPr>
          <w:rFonts w:ascii="Arial" w:eastAsia="Times New Roman" w:hAnsi="Arial" w:cs="Arial"/>
          <w:b/>
          <w:bCs/>
          <w:color w:val="0037FF"/>
          <w:u w:val="single"/>
          <w:lang w:val="en"/>
        </w:rPr>
      </w:pPr>
      <w:r w:rsidRPr="000C5187">
        <w:rPr>
          <w:rFonts w:ascii="Arial" w:eastAsia="Times New Roman" w:hAnsi="Arial" w:cs="Arial"/>
          <w:b/>
          <w:bCs/>
          <w:color w:val="0037FF"/>
          <w:u w:val="single"/>
          <w:lang w:val="en"/>
        </w:rPr>
        <w:t>Amateur Jousting Club of Maryland</w:t>
      </w:r>
    </w:p>
    <w:p w:rsidR="004F6A4D" w:rsidRDefault="004F6A4D" w:rsidP="004F6A4D">
      <w:pPr>
        <w:jc w:val="center"/>
        <w:rPr>
          <w:rFonts w:ascii="Arial" w:eastAsia="Times New Roman" w:hAnsi="Arial" w:cs="Arial"/>
          <w:bCs/>
          <w:color w:val="000000" w:themeColor="text1"/>
          <w:lang w:val="en"/>
        </w:rPr>
      </w:pPr>
      <w:proofErr w:type="gramStart"/>
      <w:r>
        <w:rPr>
          <w:rFonts w:ascii="Arial" w:eastAsia="Times New Roman" w:hAnsi="Arial" w:cs="Arial"/>
          <w:bCs/>
          <w:color w:val="000000" w:themeColor="text1"/>
          <w:lang w:val="en"/>
        </w:rPr>
        <w:t>e-mail</w:t>
      </w:r>
      <w:proofErr w:type="gramEnd"/>
      <w:r>
        <w:rPr>
          <w:rFonts w:ascii="Arial" w:eastAsia="Times New Roman" w:hAnsi="Arial" w:cs="Arial"/>
          <w:bCs/>
          <w:color w:val="000000" w:themeColor="text1"/>
          <w:lang w:val="en"/>
        </w:rPr>
        <w:t xml:space="preserve">: </w:t>
      </w:r>
      <w:hyperlink r:id="rId33" w:history="1">
        <w:r>
          <w:rPr>
            <w:rStyle w:val="Hyperlink"/>
            <w:rFonts w:ascii="Arial" w:eastAsia="Times New Roman" w:hAnsi="Arial" w:cs="Arial"/>
            <w:bCs/>
            <w:color w:val="000000" w:themeColor="text1"/>
            <w:lang w:val="en"/>
          </w:rPr>
          <w:t>phoffman12@verizon.net</w:t>
        </w:r>
      </w:hyperlink>
    </w:p>
    <w:p w:rsidR="008F2A99" w:rsidRDefault="008F2A99" w:rsidP="004F6A4D">
      <w:pPr>
        <w:jc w:val="center"/>
      </w:pPr>
    </w:p>
    <w:p w:rsidR="008F2A99" w:rsidRDefault="008F2A99" w:rsidP="004F6A4D">
      <w:pPr>
        <w:jc w:val="center"/>
      </w:pPr>
    </w:p>
    <w:p w:rsidR="008F2A99" w:rsidRDefault="008F2A99" w:rsidP="004F6A4D">
      <w:pPr>
        <w:jc w:val="center"/>
      </w:pPr>
    </w:p>
    <w:p w:rsidR="004F6A4D" w:rsidRDefault="000C5187" w:rsidP="004F6A4D">
      <w:pPr>
        <w:jc w:val="center"/>
        <w:rPr>
          <w:rFonts w:ascii="Arial" w:eastAsia="Times New Roman" w:hAnsi="Arial" w:cs="Arial"/>
          <w:color w:val="262626"/>
          <w:lang w:val="en"/>
        </w:rPr>
      </w:pPr>
      <w:hyperlink r:id="rId34" w:history="1">
        <w:proofErr w:type="spellStart"/>
        <w:r w:rsidR="004F6A4D">
          <w:rPr>
            <w:rStyle w:val="Hyperlink"/>
            <w:rFonts w:ascii="Arial" w:eastAsia="Times New Roman" w:hAnsi="Arial" w:cs="Arial"/>
            <w:b/>
            <w:bCs/>
            <w:color w:val="0037FF"/>
            <w:lang w:val="en"/>
          </w:rPr>
          <w:t>Lassahn</w:t>
        </w:r>
        <w:proofErr w:type="spellEnd"/>
        <w:r w:rsidR="004F6A4D">
          <w:rPr>
            <w:rStyle w:val="Hyperlink"/>
            <w:rFonts w:ascii="Arial" w:eastAsia="Times New Roman" w:hAnsi="Arial" w:cs="Arial"/>
            <w:b/>
            <w:bCs/>
            <w:color w:val="0037FF"/>
            <w:lang w:val="en"/>
          </w:rPr>
          <w:t xml:space="preserve"> Funeral Home</w:t>
        </w:r>
      </w:hyperlink>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7401 Belair Rd, Baltimore, MD  21236</w:t>
      </w:r>
      <w:r>
        <w:rPr>
          <w:rFonts w:ascii="Arial" w:eastAsia="Times New Roman" w:hAnsi="Arial" w:cs="Arial"/>
          <w:color w:val="262626"/>
          <w:lang w:val="en"/>
        </w:rPr>
        <w:br/>
        <w:t>410-665-2000</w:t>
      </w:r>
    </w:p>
    <w:p w:rsidR="004F6A4D" w:rsidRDefault="000C5187" w:rsidP="004F6A4D">
      <w:pPr>
        <w:jc w:val="center"/>
        <w:rPr>
          <w:rFonts w:ascii="Arial" w:eastAsia="Times New Roman" w:hAnsi="Arial" w:cs="Arial"/>
          <w:color w:val="000000" w:themeColor="text1"/>
          <w:lang w:val="en"/>
        </w:rPr>
      </w:pPr>
      <w:hyperlink r:id="rId35" w:tgtFrame="_blank" w:history="1">
        <w:r w:rsidR="004F6A4D">
          <w:rPr>
            <w:rStyle w:val="Hyperlink"/>
            <w:rFonts w:ascii="Arial" w:eastAsia="Times New Roman" w:hAnsi="Arial" w:cs="Arial"/>
            <w:color w:val="000000" w:themeColor="text1"/>
            <w:lang w:val="en"/>
          </w:rPr>
          <w:t>hlassahn@lassahnfuneralhomes.com</w:t>
        </w:r>
      </w:hyperlink>
    </w:p>
    <w:p w:rsidR="004F6A4D" w:rsidRDefault="004F6A4D" w:rsidP="004F6A4D">
      <w:pPr>
        <w:jc w:val="center"/>
        <w:rPr>
          <w:rFonts w:ascii="Arial" w:eastAsia="Times New Roman" w:hAnsi="Arial" w:cs="Arial"/>
          <w:b/>
          <w:bCs/>
          <w:color w:val="262626"/>
          <w:lang w:val="en"/>
        </w:rPr>
      </w:pPr>
    </w:p>
    <w:p w:rsidR="004F6A4D" w:rsidRDefault="000C5187" w:rsidP="004F6A4D">
      <w:pPr>
        <w:jc w:val="center"/>
        <w:rPr>
          <w:rFonts w:ascii="Arial" w:eastAsia="Times New Roman" w:hAnsi="Arial" w:cs="Arial"/>
          <w:color w:val="262626"/>
          <w:lang w:val="en"/>
        </w:rPr>
      </w:pPr>
      <w:hyperlink r:id="rId36" w:tgtFrame="_blank" w:tooltip="Bel Air Dental" w:history="1">
        <w:r w:rsidR="004F6A4D">
          <w:rPr>
            <w:rStyle w:val="Hyperlink"/>
            <w:rFonts w:ascii="Arial" w:eastAsia="Times New Roman" w:hAnsi="Arial" w:cs="Arial"/>
            <w:b/>
            <w:bCs/>
            <w:color w:val="0037FF"/>
            <w:lang w:val="en"/>
          </w:rPr>
          <w:t>Bel Air Dental Care</w:t>
        </w:r>
      </w:hyperlink>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Alan Scharf, DDS and </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Gregory </w:t>
      </w:r>
      <w:proofErr w:type="spellStart"/>
      <w:r>
        <w:rPr>
          <w:rFonts w:ascii="Arial" w:eastAsia="Times New Roman" w:hAnsi="Arial" w:cs="Arial"/>
          <w:color w:val="262626"/>
          <w:lang w:val="en"/>
        </w:rPr>
        <w:t>Indyke</w:t>
      </w:r>
      <w:proofErr w:type="spellEnd"/>
      <w:r>
        <w:rPr>
          <w:rFonts w:ascii="Arial" w:eastAsia="Times New Roman" w:hAnsi="Arial" w:cs="Arial"/>
          <w:color w:val="262626"/>
          <w:lang w:val="en"/>
        </w:rPr>
        <w:t>, DDS</w:t>
      </w:r>
      <w:r>
        <w:rPr>
          <w:rFonts w:ascii="Arial" w:eastAsia="Times New Roman" w:hAnsi="Arial" w:cs="Arial"/>
          <w:color w:val="262626"/>
          <w:lang w:val="en"/>
        </w:rPr>
        <w:br/>
        <w:t>2300 Belair Road, Fallston, MD 21047</w:t>
      </w:r>
      <w:r>
        <w:rPr>
          <w:rFonts w:ascii="Arial" w:eastAsia="Times New Roman" w:hAnsi="Arial" w:cs="Arial"/>
          <w:color w:val="262626"/>
          <w:lang w:val="en"/>
        </w:rPr>
        <w:br/>
        <w:t>410-679-6700 or 410-879-8424</w:t>
      </w:r>
    </w:p>
    <w:p w:rsidR="004F6A4D" w:rsidRDefault="004F6A4D" w:rsidP="004F6A4D">
      <w:pPr>
        <w:jc w:val="center"/>
        <w:rPr>
          <w:rFonts w:ascii="Arial" w:eastAsia="Times New Roman" w:hAnsi="Arial" w:cs="Arial"/>
          <w:b/>
          <w:bCs/>
          <w:color w:val="262626"/>
          <w:lang w:val="en"/>
        </w:rPr>
      </w:pPr>
    </w:p>
    <w:p w:rsidR="004F6A4D" w:rsidRDefault="000C5187" w:rsidP="004F6A4D">
      <w:pPr>
        <w:jc w:val="center"/>
        <w:rPr>
          <w:rFonts w:ascii="Arial" w:eastAsia="Times New Roman" w:hAnsi="Arial" w:cs="Arial"/>
          <w:color w:val="262626"/>
          <w:lang w:val="en"/>
        </w:rPr>
      </w:pPr>
      <w:hyperlink r:id="rId37" w:tgtFrame="_blank" w:tooltip="Corbin Fuel" w:history="1">
        <w:r w:rsidR="004F6A4D">
          <w:rPr>
            <w:rStyle w:val="Hyperlink"/>
            <w:rFonts w:ascii="Arial" w:eastAsia="Times New Roman" w:hAnsi="Arial" w:cs="Arial"/>
            <w:b/>
            <w:bCs/>
            <w:color w:val="0037FF"/>
            <w:lang w:val="en"/>
          </w:rPr>
          <w:t>Corbin Fuel</w:t>
        </w:r>
      </w:hyperlink>
    </w:p>
    <w:p w:rsidR="004F6A4D" w:rsidRDefault="004F6A4D" w:rsidP="004F6A4D">
      <w:pPr>
        <w:jc w:val="center"/>
        <w:rPr>
          <w:rFonts w:ascii="Arial" w:eastAsia="Times New Roman" w:hAnsi="Arial" w:cs="Arial"/>
          <w:bCs/>
          <w:i/>
          <w:iCs/>
          <w:color w:val="262626"/>
          <w:lang w:val="en"/>
        </w:rPr>
      </w:pPr>
      <w:r>
        <w:rPr>
          <w:rFonts w:ascii="Arial" w:eastAsia="Times New Roman" w:hAnsi="Arial" w:cs="Arial"/>
          <w:bCs/>
          <w:i/>
          <w:iCs/>
          <w:color w:val="262626"/>
          <w:lang w:val="en"/>
        </w:rPr>
        <w:t>Blue Ribbon pricing and service!</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33 East Ellendale Street</w:t>
      </w:r>
      <w:r>
        <w:rPr>
          <w:rFonts w:ascii="Arial" w:eastAsia="Times New Roman" w:hAnsi="Arial" w:cs="Arial"/>
          <w:color w:val="262626"/>
          <w:lang w:val="en"/>
        </w:rPr>
        <w:br/>
        <w:t>Bel Air, MD 21014-0689</w:t>
      </w:r>
      <w:r>
        <w:rPr>
          <w:rFonts w:ascii="Arial" w:eastAsia="Times New Roman" w:hAnsi="Arial" w:cs="Arial"/>
          <w:color w:val="262626"/>
          <w:lang w:val="en"/>
        </w:rPr>
        <w:br/>
        <w:t xml:space="preserve">410-879-0579, 410-838-3590, or </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1-800-474-3590</w:t>
      </w:r>
    </w:p>
    <w:p w:rsidR="004F6A4D" w:rsidRDefault="004F6A4D" w:rsidP="004F6A4D">
      <w:pPr>
        <w:jc w:val="center"/>
        <w:rPr>
          <w:rFonts w:ascii="Arial" w:eastAsia="Times New Roman" w:hAnsi="Arial" w:cs="Arial"/>
          <w:b/>
          <w:bCs/>
          <w:color w:val="262626"/>
          <w:lang w:val="en"/>
        </w:rPr>
      </w:pPr>
    </w:p>
    <w:p w:rsidR="004F6A4D" w:rsidRDefault="000C5187" w:rsidP="004F6A4D">
      <w:pPr>
        <w:jc w:val="center"/>
        <w:rPr>
          <w:rFonts w:ascii="Arial" w:eastAsia="Times New Roman" w:hAnsi="Arial" w:cs="Arial"/>
          <w:color w:val="262626"/>
          <w:lang w:val="en"/>
        </w:rPr>
      </w:pPr>
      <w:hyperlink w:tgtFrame="_blank" w:tooltip="It's All Fun &amp; Games" w:history="1">
        <w:r w:rsidR="004F6A4D">
          <w:rPr>
            <w:rStyle w:val="Hyperlink"/>
            <w:rFonts w:ascii="Arial" w:eastAsia="Times New Roman" w:hAnsi="Arial" w:cs="Arial"/>
            <w:b/>
            <w:bCs/>
            <w:color w:val="0037FF"/>
            <w:lang w:val="en"/>
          </w:rPr>
          <w:t>Reds Wine and Spirits</w:t>
        </w:r>
      </w:hyperlink>
    </w:p>
    <w:p w:rsidR="004F6A4D" w:rsidRDefault="004F6A4D" w:rsidP="004F6A4D">
      <w:pPr>
        <w:jc w:val="center"/>
        <w:rPr>
          <w:rFonts w:ascii="Arial" w:hAnsi="Arial" w:cs="Arial"/>
          <w:i/>
          <w:color w:val="000000" w:themeColor="text1"/>
        </w:rPr>
      </w:pPr>
      <w:r>
        <w:rPr>
          <w:rFonts w:ascii="Arial" w:hAnsi="Arial" w:cs="Arial"/>
          <w:i/>
          <w:color w:val="000000" w:themeColor="text1"/>
        </w:rPr>
        <w:t xml:space="preserve">Catering, </w:t>
      </w:r>
      <w:r>
        <w:rPr>
          <w:rStyle w:val="Emphasis"/>
          <w:rFonts w:ascii="Arial" w:hAnsi="Arial" w:cs="Arial"/>
          <w:color w:val="000000" w:themeColor="text1"/>
        </w:rPr>
        <w:t>Deli</w:t>
      </w:r>
      <w:r>
        <w:rPr>
          <w:rFonts w:ascii="Arial" w:hAnsi="Arial" w:cs="Arial"/>
          <w:i/>
          <w:color w:val="000000" w:themeColor="text1"/>
        </w:rPr>
        <w:t>, Prepared Foods, Butcher – Fresh Cut Meats, </w:t>
      </w:r>
      <w:r>
        <w:rPr>
          <w:rStyle w:val="Emphasis"/>
          <w:rFonts w:ascii="Arial" w:hAnsi="Arial" w:cs="Arial"/>
          <w:color w:val="000000" w:themeColor="text1"/>
        </w:rPr>
        <w:t>Wine</w:t>
      </w:r>
      <w:r>
        <w:rPr>
          <w:rFonts w:ascii="Arial" w:hAnsi="Arial" w:cs="Arial"/>
          <w:color w:val="000000" w:themeColor="text1"/>
        </w:rPr>
        <w:t>,</w:t>
      </w:r>
      <w:r>
        <w:rPr>
          <w:rFonts w:ascii="Arial" w:hAnsi="Arial" w:cs="Arial"/>
          <w:i/>
          <w:color w:val="000000" w:themeColor="text1"/>
        </w:rPr>
        <w:t xml:space="preserve"> Beer, Liquor, </w:t>
      </w:r>
      <w:r>
        <w:rPr>
          <w:rStyle w:val="Emphasis"/>
          <w:rFonts w:ascii="Arial" w:hAnsi="Arial" w:cs="Arial"/>
          <w:color w:val="000000" w:themeColor="text1"/>
        </w:rPr>
        <w:t>Groceries</w:t>
      </w:r>
      <w:r>
        <w:rPr>
          <w:rFonts w:ascii="Arial" w:hAnsi="Arial" w:cs="Arial"/>
          <w:i/>
          <w:color w:val="000000" w:themeColor="text1"/>
        </w:rPr>
        <w:t xml:space="preserve">, ATM, </w:t>
      </w:r>
      <w:r>
        <w:rPr>
          <w:rStyle w:val="Emphasis"/>
          <w:rFonts w:ascii="Arial" w:hAnsi="Arial" w:cs="Arial"/>
          <w:color w:val="000000" w:themeColor="text1"/>
        </w:rPr>
        <w:t>Lottery</w:t>
      </w:r>
      <w:r>
        <w:rPr>
          <w:rFonts w:ascii="Arial" w:hAnsi="Arial" w:cs="Arial"/>
          <w:i/>
          <w:color w:val="000000" w:themeColor="text1"/>
        </w:rPr>
        <w:t xml:space="preserve">, Propane </w:t>
      </w:r>
    </w:p>
    <w:p w:rsidR="004F6A4D" w:rsidRDefault="004F6A4D" w:rsidP="004F6A4D">
      <w:pPr>
        <w:jc w:val="center"/>
        <w:rPr>
          <w:rFonts w:ascii="Arial" w:hAnsi="Arial" w:cs="Arial"/>
          <w:color w:val="2F2F2F"/>
        </w:rPr>
      </w:pPr>
      <w:r>
        <w:rPr>
          <w:rFonts w:ascii="Arial" w:hAnsi="Arial" w:cs="Arial"/>
          <w:color w:val="2F2F2F"/>
        </w:rPr>
        <w:t>12037 Belair Road, Kingsville, MD 21087</w:t>
      </w:r>
      <w:r>
        <w:rPr>
          <w:rFonts w:ascii="Arial" w:hAnsi="Arial" w:cs="Arial"/>
          <w:color w:val="2F2F2F"/>
        </w:rPr>
        <w:br/>
        <w:t>410-592-6202</w:t>
      </w:r>
    </w:p>
    <w:p w:rsidR="004F6A4D" w:rsidRDefault="004F6A4D" w:rsidP="004F6A4D">
      <w:pPr>
        <w:jc w:val="center"/>
      </w:pPr>
    </w:p>
    <w:p w:rsidR="004F6A4D" w:rsidRDefault="000C5187" w:rsidP="004F6A4D">
      <w:pPr>
        <w:jc w:val="center"/>
        <w:rPr>
          <w:rFonts w:ascii="Arial" w:eastAsia="Times New Roman" w:hAnsi="Arial" w:cs="Arial"/>
          <w:color w:val="262626"/>
          <w:lang w:val="en"/>
        </w:rPr>
      </w:pPr>
      <w:hyperlink r:id="rId38" w:tgtFrame="_blank" w:tooltip="It's All Fun &amp; Games" w:history="1">
        <w:r w:rsidR="004F6A4D">
          <w:rPr>
            <w:rStyle w:val="Hyperlink"/>
            <w:rFonts w:ascii="Arial" w:eastAsia="Times New Roman" w:hAnsi="Arial" w:cs="Arial"/>
            <w:color w:val="0037FF"/>
            <w:lang w:val="en"/>
          </w:rPr>
          <w:t> </w:t>
        </w:r>
        <w:r w:rsidR="004F6A4D">
          <w:rPr>
            <w:rStyle w:val="Hyperlink"/>
            <w:rFonts w:ascii="Arial" w:eastAsia="Times New Roman" w:hAnsi="Arial" w:cs="Arial"/>
            <w:b/>
            <w:bCs/>
            <w:color w:val="0037FF"/>
            <w:lang w:val="en"/>
          </w:rPr>
          <w:t>It’s All Fun &amp; Games Day Camp</w:t>
        </w:r>
      </w:hyperlink>
    </w:p>
    <w:p w:rsidR="004F6A4D" w:rsidRDefault="004F6A4D" w:rsidP="004F6A4D">
      <w:pPr>
        <w:jc w:val="center"/>
        <w:rPr>
          <w:rFonts w:ascii="Arial" w:eastAsia="Times New Roman" w:hAnsi="Arial" w:cs="Arial"/>
          <w:color w:val="262626"/>
          <w:lang w:val="en"/>
        </w:rPr>
      </w:pPr>
      <w:r>
        <w:rPr>
          <w:rFonts w:ascii="Arial" w:eastAsia="Times New Roman" w:hAnsi="Arial" w:cs="Arial"/>
          <w:i/>
          <w:iCs/>
          <w:color w:val="262626"/>
          <w:lang w:val="en"/>
        </w:rPr>
        <w:t>Everything a camp should be!</w:t>
      </w:r>
      <w:r>
        <w:rPr>
          <w:rFonts w:ascii="Arial" w:eastAsia="Times New Roman" w:hAnsi="Arial" w:cs="Arial"/>
          <w:i/>
          <w:iCs/>
          <w:color w:val="262626"/>
          <w:lang w:val="en"/>
        </w:rPr>
        <w:br/>
        <w:t xml:space="preserve">Located in the </w:t>
      </w:r>
      <w:proofErr w:type="spellStart"/>
      <w:r>
        <w:rPr>
          <w:rFonts w:ascii="Arial" w:eastAsia="Times New Roman" w:hAnsi="Arial" w:cs="Arial"/>
          <w:i/>
          <w:iCs/>
          <w:color w:val="262626"/>
          <w:lang w:val="en"/>
        </w:rPr>
        <w:t>Valleybrook</w:t>
      </w:r>
      <w:proofErr w:type="spellEnd"/>
      <w:r>
        <w:rPr>
          <w:rFonts w:ascii="Arial" w:eastAsia="Times New Roman" w:hAnsi="Arial" w:cs="Arial"/>
          <w:i/>
          <w:iCs/>
          <w:color w:val="262626"/>
          <w:lang w:val="en"/>
        </w:rPr>
        <w:t xml:space="preserve"> Country Club</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1810 </w:t>
      </w:r>
      <w:proofErr w:type="spellStart"/>
      <w:r>
        <w:rPr>
          <w:rFonts w:ascii="Arial" w:eastAsia="Times New Roman" w:hAnsi="Arial" w:cs="Arial"/>
          <w:color w:val="262626"/>
          <w:lang w:val="en"/>
        </w:rPr>
        <w:t>Valleybrook</w:t>
      </w:r>
      <w:proofErr w:type="spellEnd"/>
      <w:r>
        <w:rPr>
          <w:rFonts w:ascii="Arial" w:eastAsia="Times New Roman" w:hAnsi="Arial" w:cs="Arial"/>
          <w:color w:val="262626"/>
          <w:lang w:val="en"/>
        </w:rPr>
        <w:t xml:space="preserve"> Drive, Kingsville, MD, </w:t>
      </w:r>
      <w:proofErr w:type="gramStart"/>
      <w:r>
        <w:rPr>
          <w:rFonts w:ascii="Arial" w:eastAsia="Times New Roman" w:hAnsi="Arial" w:cs="Arial"/>
          <w:color w:val="262626"/>
          <w:lang w:val="en"/>
        </w:rPr>
        <w:t>21087  410</w:t>
      </w:r>
      <w:proofErr w:type="gramEnd"/>
      <w:r>
        <w:rPr>
          <w:rFonts w:ascii="Arial" w:eastAsia="Times New Roman" w:hAnsi="Arial" w:cs="Arial"/>
          <w:color w:val="262626"/>
          <w:lang w:val="en"/>
        </w:rPr>
        <w:t>-879-4460</w:t>
      </w:r>
    </w:p>
    <w:p w:rsidR="004F6A4D" w:rsidRDefault="004F6A4D" w:rsidP="004F6A4D">
      <w:pPr>
        <w:jc w:val="center"/>
      </w:pPr>
    </w:p>
    <w:p w:rsidR="004F6A4D" w:rsidRDefault="000C5187" w:rsidP="004F6A4D">
      <w:pPr>
        <w:jc w:val="center"/>
        <w:rPr>
          <w:rFonts w:ascii="Arial" w:eastAsia="Times New Roman" w:hAnsi="Arial" w:cs="Arial"/>
          <w:b/>
          <w:color w:val="262626"/>
          <w:lang w:val="en"/>
        </w:rPr>
      </w:pPr>
      <w:hyperlink r:id="rId39" w:tgtFrame="_blank" w:tooltip="Party Party" w:history="1">
        <w:r w:rsidR="004F6A4D">
          <w:rPr>
            <w:rStyle w:val="Hyperlink"/>
            <w:rFonts w:ascii="Arial" w:eastAsia="Times New Roman" w:hAnsi="Arial" w:cs="Arial"/>
            <w:b/>
            <w:color w:val="0037FF"/>
            <w:lang w:val="en"/>
          </w:rPr>
          <w:t xml:space="preserve">Party </w:t>
        </w:r>
        <w:proofErr w:type="spellStart"/>
        <w:r w:rsidR="004F6A4D">
          <w:rPr>
            <w:rStyle w:val="Hyperlink"/>
            <w:rFonts w:ascii="Arial" w:eastAsia="Times New Roman" w:hAnsi="Arial" w:cs="Arial"/>
            <w:b/>
            <w:color w:val="0037FF"/>
            <w:lang w:val="en"/>
          </w:rPr>
          <w:t>Party</w:t>
        </w:r>
        <w:proofErr w:type="spellEnd"/>
      </w:hyperlink>
    </w:p>
    <w:p w:rsidR="004F6A4D" w:rsidRDefault="004F6A4D" w:rsidP="004F6A4D">
      <w:pPr>
        <w:jc w:val="center"/>
        <w:rPr>
          <w:rFonts w:ascii="Arial" w:eastAsia="Times New Roman" w:hAnsi="Arial" w:cs="Arial"/>
          <w:bCs/>
          <w:iCs/>
          <w:color w:val="262626"/>
          <w:lang w:val="en"/>
        </w:rPr>
      </w:pPr>
      <w:r>
        <w:rPr>
          <w:rFonts w:ascii="Arial" w:eastAsia="Times New Roman" w:hAnsi="Arial" w:cs="Arial"/>
          <w:bCs/>
          <w:i/>
          <w:iCs/>
          <w:color w:val="262626"/>
          <w:lang w:val="en"/>
        </w:rPr>
        <w:t>Your total party headquarters!</w:t>
      </w:r>
      <w:r>
        <w:rPr>
          <w:rFonts w:ascii="Arial" w:eastAsia="Times New Roman" w:hAnsi="Arial" w:cs="Arial"/>
          <w:bCs/>
          <w:i/>
          <w:iCs/>
          <w:color w:val="262626"/>
          <w:lang w:val="en"/>
        </w:rPr>
        <w:br/>
      </w:r>
      <w:r>
        <w:rPr>
          <w:rFonts w:ascii="Arial" w:eastAsia="Times New Roman" w:hAnsi="Arial" w:cs="Arial"/>
          <w:bCs/>
          <w:iCs/>
          <w:color w:val="262626"/>
          <w:lang w:val="en"/>
        </w:rPr>
        <w:t xml:space="preserve">222 Commerce Road, Forest Hill, MD, </w:t>
      </w:r>
      <w:proofErr w:type="gramStart"/>
      <w:r>
        <w:rPr>
          <w:rFonts w:ascii="Arial" w:eastAsia="Times New Roman" w:hAnsi="Arial" w:cs="Arial"/>
          <w:bCs/>
          <w:iCs/>
          <w:color w:val="262626"/>
          <w:lang w:val="en"/>
        </w:rPr>
        <w:t>21050  410</w:t>
      </w:r>
      <w:proofErr w:type="gramEnd"/>
      <w:r>
        <w:rPr>
          <w:rFonts w:ascii="Arial" w:eastAsia="Times New Roman" w:hAnsi="Arial" w:cs="Arial"/>
          <w:bCs/>
          <w:iCs/>
          <w:color w:val="262626"/>
          <w:lang w:val="en"/>
        </w:rPr>
        <w:t>-893-3321</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w:t>
      </w:r>
    </w:p>
    <w:p w:rsidR="004F6A4D" w:rsidRDefault="000C5187" w:rsidP="004F6A4D">
      <w:pPr>
        <w:jc w:val="center"/>
        <w:rPr>
          <w:rFonts w:ascii="Arial" w:eastAsia="Times New Roman" w:hAnsi="Arial" w:cs="Arial"/>
          <w:b/>
          <w:bCs/>
          <w:iCs/>
          <w:color w:val="262626"/>
          <w:lang w:val="en"/>
        </w:rPr>
      </w:pPr>
      <w:hyperlink r:id="rId40" w:tgtFrame="_blank" w:tooltip="Gunpowder Lodge" w:history="1">
        <w:r w:rsidR="004F6A4D">
          <w:rPr>
            <w:rStyle w:val="Hyperlink"/>
            <w:rFonts w:ascii="Arial" w:eastAsia="Times New Roman" w:hAnsi="Arial" w:cs="Arial"/>
            <w:b/>
            <w:bCs/>
            <w:iCs/>
            <w:color w:val="0037FF"/>
            <w:lang w:val="en"/>
          </w:rPr>
          <w:t>Gunpowder Lodge</w:t>
        </w:r>
      </w:hyperlink>
    </w:p>
    <w:p w:rsidR="004F6A4D" w:rsidRDefault="004F6A4D" w:rsidP="004F6A4D">
      <w:pPr>
        <w:jc w:val="center"/>
        <w:rPr>
          <w:rFonts w:ascii="Arial" w:eastAsia="Times New Roman" w:hAnsi="Arial" w:cs="Arial"/>
          <w:bCs/>
          <w:i/>
          <w:iCs/>
          <w:color w:val="262626"/>
          <w:lang w:val="en"/>
        </w:rPr>
      </w:pPr>
      <w:r>
        <w:rPr>
          <w:rFonts w:ascii="Arial" w:eastAsia="Times New Roman" w:hAnsi="Arial" w:cs="Arial"/>
          <w:bCs/>
          <w:i/>
          <w:iCs/>
          <w:color w:val="262626"/>
          <w:lang w:val="en"/>
        </w:rPr>
        <w:t>Unique neighborhood restaurant &amp; bar tucked alongside the Gunpowder River.</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10092 Belair Road, Kingsville, MD 21087</w:t>
      </w:r>
      <w:r>
        <w:rPr>
          <w:rFonts w:ascii="Arial" w:eastAsia="Times New Roman" w:hAnsi="Arial" w:cs="Arial"/>
          <w:color w:val="262626"/>
          <w:lang w:val="en"/>
        </w:rPr>
        <w:br/>
        <w:t>410-256-2626</w:t>
      </w:r>
    </w:p>
    <w:p w:rsidR="004F6A4D" w:rsidRDefault="004F6A4D" w:rsidP="004F6A4D">
      <w:pPr>
        <w:jc w:val="center"/>
      </w:pPr>
    </w:p>
    <w:p w:rsidR="004F6A4D" w:rsidRPr="000C5187" w:rsidRDefault="004F6A4D" w:rsidP="004F6A4D">
      <w:pPr>
        <w:jc w:val="center"/>
        <w:rPr>
          <w:rFonts w:ascii="Arial" w:eastAsia="Times New Roman" w:hAnsi="Arial" w:cs="Arial"/>
          <w:b/>
          <w:bCs/>
          <w:color w:val="0037FF"/>
          <w:u w:val="single"/>
          <w:lang w:val="en"/>
        </w:rPr>
      </w:pPr>
      <w:proofErr w:type="spellStart"/>
      <w:r w:rsidRPr="000C5187">
        <w:rPr>
          <w:rFonts w:ascii="Arial" w:eastAsia="Times New Roman" w:hAnsi="Arial" w:cs="Arial"/>
          <w:b/>
          <w:bCs/>
          <w:color w:val="0037FF"/>
          <w:u w:val="single"/>
          <w:lang w:val="en"/>
        </w:rPr>
        <w:t>Bmore</w:t>
      </w:r>
      <w:proofErr w:type="spellEnd"/>
      <w:r w:rsidRPr="000C5187">
        <w:rPr>
          <w:rFonts w:ascii="Arial" w:eastAsia="Times New Roman" w:hAnsi="Arial" w:cs="Arial"/>
          <w:b/>
          <w:bCs/>
          <w:color w:val="0037FF"/>
          <w:u w:val="single"/>
          <w:lang w:val="en"/>
        </w:rPr>
        <w:t xml:space="preserve"> Electric LLC</w:t>
      </w:r>
    </w:p>
    <w:p w:rsidR="004F6A4D" w:rsidRDefault="004F6A4D" w:rsidP="004F6A4D">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 xml:space="preserve">Edgewood, </w:t>
      </w:r>
      <w:proofErr w:type="gramStart"/>
      <w:r>
        <w:rPr>
          <w:rFonts w:ascii="Arial" w:eastAsia="Times New Roman" w:hAnsi="Arial" w:cs="Arial"/>
          <w:bCs/>
          <w:color w:val="000000" w:themeColor="text1"/>
          <w:lang w:val="en"/>
        </w:rPr>
        <w:t>MD  443</w:t>
      </w:r>
      <w:proofErr w:type="gramEnd"/>
      <w:r>
        <w:rPr>
          <w:rFonts w:ascii="Arial" w:eastAsia="Times New Roman" w:hAnsi="Arial" w:cs="Arial"/>
          <w:bCs/>
          <w:color w:val="000000" w:themeColor="text1"/>
          <w:lang w:val="en"/>
        </w:rPr>
        <w:t>-243-8464</w:t>
      </w:r>
    </w:p>
    <w:p w:rsidR="004F6A4D" w:rsidRDefault="004F6A4D" w:rsidP="004F6A4D">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Electricalcontractoredgewood.com</w:t>
      </w:r>
    </w:p>
    <w:p w:rsidR="004F6A4D" w:rsidRDefault="004F6A4D" w:rsidP="004F6A4D">
      <w:pPr>
        <w:jc w:val="center"/>
        <w:rPr>
          <w:rFonts w:ascii="Arial" w:eastAsia="Times New Roman" w:hAnsi="Arial" w:cs="Arial"/>
          <w:b/>
          <w:bCs/>
          <w:color w:val="0037FF"/>
          <w:lang w:val="en"/>
        </w:rPr>
      </w:pPr>
    </w:p>
    <w:p w:rsidR="008F2A99" w:rsidRDefault="008F2A99" w:rsidP="004F6A4D">
      <w:pPr>
        <w:jc w:val="center"/>
      </w:pPr>
    </w:p>
    <w:p w:rsidR="008F2A99" w:rsidRDefault="008F2A99" w:rsidP="004F6A4D">
      <w:pPr>
        <w:jc w:val="center"/>
      </w:pPr>
    </w:p>
    <w:p w:rsidR="004F6A4D" w:rsidRDefault="000C5187" w:rsidP="004F6A4D">
      <w:pPr>
        <w:jc w:val="center"/>
        <w:rPr>
          <w:rFonts w:ascii="Arial" w:eastAsia="Times New Roman" w:hAnsi="Arial" w:cs="Arial"/>
          <w:b/>
          <w:bCs/>
          <w:iCs/>
          <w:color w:val="262626"/>
          <w:lang w:val="en"/>
        </w:rPr>
      </w:pPr>
      <w:hyperlink r:id="rId41" w:tgtFrame="_blank" w:tooltip="Feild Family Dentistry" w:history="1">
        <w:proofErr w:type="spellStart"/>
        <w:r w:rsidR="004F6A4D">
          <w:rPr>
            <w:rStyle w:val="Hyperlink"/>
            <w:rFonts w:ascii="Arial" w:eastAsia="Times New Roman" w:hAnsi="Arial" w:cs="Arial"/>
            <w:b/>
            <w:bCs/>
            <w:iCs/>
            <w:color w:val="0037FF"/>
            <w:lang w:val="en"/>
          </w:rPr>
          <w:t>Feild</w:t>
        </w:r>
        <w:proofErr w:type="spellEnd"/>
        <w:r w:rsidR="004F6A4D">
          <w:rPr>
            <w:rStyle w:val="Hyperlink"/>
            <w:rFonts w:ascii="Arial" w:eastAsia="Times New Roman" w:hAnsi="Arial" w:cs="Arial"/>
            <w:b/>
            <w:bCs/>
            <w:iCs/>
            <w:color w:val="0037FF"/>
            <w:lang w:val="en"/>
          </w:rPr>
          <w:t xml:space="preserve"> Family Dentistry </w:t>
        </w:r>
      </w:hyperlink>
    </w:p>
    <w:p w:rsidR="004F6A4D" w:rsidRDefault="004F6A4D" w:rsidP="004F6A4D">
      <w:pPr>
        <w:jc w:val="center"/>
        <w:rPr>
          <w:rFonts w:ascii="Arial" w:eastAsia="Times New Roman" w:hAnsi="Arial" w:cs="Arial"/>
          <w:bCs/>
          <w:i/>
          <w:iCs/>
          <w:color w:val="262626"/>
          <w:lang w:val="en"/>
        </w:rPr>
      </w:pPr>
      <w:r>
        <w:rPr>
          <w:rFonts w:ascii="Arial" w:eastAsia="Times New Roman" w:hAnsi="Arial" w:cs="Arial"/>
          <w:bCs/>
          <w:i/>
          <w:iCs/>
          <w:color w:val="262626"/>
          <w:lang w:val="en"/>
        </w:rPr>
        <w:t>Gentle Dental for the Whole Family</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Dr. Paul E </w:t>
      </w:r>
      <w:proofErr w:type="spellStart"/>
      <w:r>
        <w:rPr>
          <w:rFonts w:ascii="Arial" w:eastAsia="Times New Roman" w:hAnsi="Arial" w:cs="Arial"/>
          <w:color w:val="262626"/>
          <w:lang w:val="en"/>
        </w:rPr>
        <w:t>Feild</w:t>
      </w:r>
      <w:proofErr w:type="spellEnd"/>
      <w:r>
        <w:rPr>
          <w:rFonts w:ascii="Arial" w:eastAsia="Times New Roman" w:hAnsi="Arial" w:cs="Arial"/>
          <w:color w:val="262626"/>
          <w:lang w:val="en"/>
        </w:rPr>
        <w:t>, DDS, PA</w:t>
      </w:r>
      <w:r>
        <w:rPr>
          <w:rFonts w:ascii="Arial" w:eastAsia="Times New Roman" w:hAnsi="Arial" w:cs="Arial"/>
          <w:color w:val="262626"/>
          <w:lang w:val="en"/>
        </w:rPr>
        <w:br/>
        <w:t>12619 Harford Road, Fork, MD 21051</w:t>
      </w:r>
    </w:p>
    <w:p w:rsidR="004F6A4D" w:rsidRDefault="004F6A4D" w:rsidP="004F6A4D">
      <w:pPr>
        <w:jc w:val="center"/>
        <w:rPr>
          <w:rFonts w:ascii="Arial" w:eastAsia="Times New Roman" w:hAnsi="Arial" w:cs="Arial"/>
          <w:b/>
          <w:bCs/>
          <w:color w:val="0037FF"/>
          <w:lang w:val="en"/>
        </w:rPr>
      </w:pPr>
    </w:p>
    <w:p w:rsidR="004F6A4D" w:rsidRPr="000C5187" w:rsidRDefault="004F6A4D" w:rsidP="004F6A4D">
      <w:pPr>
        <w:jc w:val="center"/>
        <w:rPr>
          <w:rFonts w:ascii="Arial" w:eastAsia="Times New Roman" w:hAnsi="Arial" w:cs="Arial"/>
          <w:color w:val="0037FF"/>
          <w:u w:val="single"/>
          <w:lang w:val="en"/>
        </w:rPr>
      </w:pPr>
      <w:r w:rsidRPr="000C5187">
        <w:rPr>
          <w:rFonts w:ascii="Arial" w:eastAsia="Times New Roman" w:hAnsi="Arial" w:cs="Arial"/>
          <w:b/>
          <w:bCs/>
          <w:color w:val="0037FF"/>
          <w:u w:val="single"/>
          <w:lang w:val="en"/>
        </w:rPr>
        <w:t xml:space="preserve">Pete’s </w:t>
      </w:r>
      <w:proofErr w:type="spellStart"/>
      <w:r w:rsidRPr="000C5187">
        <w:rPr>
          <w:rFonts w:ascii="Arial" w:eastAsia="Times New Roman" w:hAnsi="Arial" w:cs="Arial"/>
          <w:b/>
          <w:bCs/>
          <w:color w:val="0037FF"/>
          <w:u w:val="single"/>
          <w:lang w:val="en"/>
        </w:rPr>
        <w:t>Pickins</w:t>
      </w:r>
      <w:proofErr w:type="spellEnd"/>
      <w:r w:rsidRPr="000C5187">
        <w:rPr>
          <w:rFonts w:ascii="Arial" w:eastAsia="Times New Roman" w:hAnsi="Arial" w:cs="Arial"/>
          <w:b/>
          <w:bCs/>
          <w:color w:val="0037FF"/>
          <w:u w:val="single"/>
          <w:lang w:val="en"/>
        </w:rPr>
        <w:t xml:space="preserve"> Antiques and Collectables</w:t>
      </w:r>
    </w:p>
    <w:p w:rsidR="004F6A4D" w:rsidRDefault="004F6A4D" w:rsidP="004F6A4D">
      <w:pPr>
        <w:jc w:val="center"/>
        <w:rPr>
          <w:rFonts w:ascii="Arial" w:eastAsia="Times New Roman" w:hAnsi="Arial" w:cs="Arial"/>
          <w:bCs/>
          <w:i/>
          <w:iCs/>
          <w:color w:val="262626"/>
          <w:lang w:val="en"/>
        </w:rPr>
      </w:pPr>
      <w:r>
        <w:rPr>
          <w:rFonts w:ascii="Arial" w:eastAsia="Times New Roman" w:hAnsi="Arial" w:cs="Arial"/>
          <w:bCs/>
          <w:i/>
          <w:iCs/>
          <w:color w:val="262626"/>
          <w:lang w:val="en"/>
        </w:rPr>
        <w:t>Over 40 years of experience buying and selling quality antiques!</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7901 Bradshaw Road, </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Upper Falls, MD, 21156</w:t>
      </w:r>
      <w:r>
        <w:rPr>
          <w:rFonts w:ascii="Arial" w:eastAsia="Times New Roman" w:hAnsi="Arial" w:cs="Arial"/>
          <w:color w:val="262626"/>
          <w:lang w:val="en"/>
        </w:rPr>
        <w:br/>
        <w:t>410-592-6884 or 410-592-5420</w:t>
      </w:r>
    </w:p>
    <w:p w:rsidR="004F6A4D" w:rsidRDefault="004F6A4D" w:rsidP="004F6A4D">
      <w:pPr>
        <w:jc w:val="center"/>
        <w:rPr>
          <w:rFonts w:ascii="Arial" w:eastAsia="Times New Roman" w:hAnsi="Arial" w:cs="Arial"/>
          <w:b/>
          <w:bCs/>
          <w:i/>
          <w:iCs/>
          <w:color w:val="262626"/>
          <w:lang w:val="en"/>
        </w:rPr>
      </w:pPr>
    </w:p>
    <w:p w:rsidR="004F6A4D" w:rsidRDefault="000C5187" w:rsidP="004F6A4D">
      <w:pPr>
        <w:jc w:val="center"/>
        <w:rPr>
          <w:rFonts w:ascii="Arial" w:eastAsia="Times New Roman" w:hAnsi="Arial" w:cs="Arial"/>
          <w:b/>
          <w:bCs/>
          <w:iCs/>
          <w:color w:val="262626"/>
          <w:lang w:val="en"/>
        </w:rPr>
      </w:pPr>
      <w:hyperlink r:id="rId42" w:tgtFrame="_blank" w:tooltip="Prosperity Home Mortgage, LLC" w:history="1">
        <w:r w:rsidR="004F6A4D">
          <w:rPr>
            <w:rStyle w:val="Hyperlink"/>
            <w:rFonts w:ascii="Arial" w:eastAsia="Times New Roman" w:hAnsi="Arial" w:cs="Arial"/>
            <w:b/>
            <w:bCs/>
            <w:iCs/>
            <w:color w:val="0037FF"/>
            <w:lang w:val="en"/>
          </w:rPr>
          <w:t xml:space="preserve">Prosperity </w:t>
        </w:r>
        <w:r w:rsidR="004F6A4D" w:rsidRPr="000C5187">
          <w:rPr>
            <w:rStyle w:val="Hyperlink"/>
            <w:rFonts w:ascii="Arial" w:eastAsia="Times New Roman" w:hAnsi="Arial" w:cs="Arial"/>
            <w:b/>
            <w:bCs/>
            <w:iCs/>
            <w:color w:val="0037FF"/>
            <w:lang w:val="en"/>
          </w:rPr>
          <w:t xml:space="preserve">Home </w:t>
        </w:r>
        <w:r w:rsidR="004F6A4D">
          <w:rPr>
            <w:rStyle w:val="Hyperlink"/>
            <w:rFonts w:ascii="Arial" w:eastAsia="Times New Roman" w:hAnsi="Arial" w:cs="Arial"/>
            <w:b/>
            <w:bCs/>
            <w:iCs/>
            <w:color w:val="0037FF"/>
            <w:lang w:val="en"/>
          </w:rPr>
          <w:t>Mortgage, LLC</w:t>
        </w:r>
      </w:hyperlink>
    </w:p>
    <w:p w:rsidR="004F6A4D" w:rsidRDefault="004F6A4D" w:rsidP="004F6A4D">
      <w:pPr>
        <w:jc w:val="center"/>
        <w:rPr>
          <w:rFonts w:ascii="Arial" w:eastAsia="Times New Roman" w:hAnsi="Arial" w:cs="Arial"/>
          <w:bCs/>
          <w:i/>
          <w:iCs/>
          <w:color w:val="262626"/>
          <w:lang w:val="en"/>
        </w:rPr>
      </w:pPr>
      <w:r>
        <w:rPr>
          <w:rFonts w:ascii="Arial" w:eastAsia="Times New Roman" w:hAnsi="Arial" w:cs="Arial"/>
          <w:bCs/>
          <w:i/>
          <w:iCs/>
          <w:color w:val="262626"/>
          <w:lang w:val="en"/>
        </w:rPr>
        <w:t>Put Prosperity in your life!</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Joseph H. Bragg, III, Home Mortgage Consultant (NMLSR #209891)</w:t>
      </w:r>
      <w:r>
        <w:rPr>
          <w:rFonts w:ascii="Arial" w:eastAsia="Times New Roman" w:hAnsi="Arial" w:cs="Arial"/>
          <w:color w:val="262626"/>
          <w:lang w:val="en"/>
        </w:rPr>
        <w:br/>
        <w:t xml:space="preserve">3004 </w:t>
      </w:r>
      <w:proofErr w:type="spellStart"/>
      <w:r>
        <w:rPr>
          <w:rFonts w:ascii="Arial" w:eastAsia="Times New Roman" w:hAnsi="Arial" w:cs="Arial"/>
          <w:color w:val="262626"/>
          <w:lang w:val="en"/>
        </w:rPr>
        <w:t>Emmorton</w:t>
      </w:r>
      <w:proofErr w:type="spellEnd"/>
      <w:r>
        <w:rPr>
          <w:rFonts w:ascii="Arial" w:eastAsia="Times New Roman" w:hAnsi="Arial" w:cs="Arial"/>
          <w:color w:val="262626"/>
          <w:lang w:val="en"/>
        </w:rPr>
        <w:t xml:space="preserve"> Road, Abingdon, MD, </w:t>
      </w:r>
      <w:proofErr w:type="gramStart"/>
      <w:r>
        <w:rPr>
          <w:rFonts w:ascii="Arial" w:eastAsia="Times New Roman" w:hAnsi="Arial" w:cs="Arial"/>
          <w:color w:val="262626"/>
          <w:lang w:val="en"/>
        </w:rPr>
        <w:t>21009  410</w:t>
      </w:r>
      <w:proofErr w:type="gramEnd"/>
      <w:r>
        <w:rPr>
          <w:rFonts w:ascii="Arial" w:eastAsia="Times New Roman" w:hAnsi="Arial" w:cs="Arial"/>
          <w:color w:val="262626"/>
          <w:lang w:val="en"/>
        </w:rPr>
        <w:t>-515-6007</w:t>
      </w:r>
    </w:p>
    <w:p w:rsidR="004F6A4D" w:rsidRDefault="004F6A4D" w:rsidP="004F6A4D">
      <w:pPr>
        <w:jc w:val="center"/>
        <w:rPr>
          <w:rFonts w:ascii="Arial" w:eastAsia="Times New Roman" w:hAnsi="Arial" w:cs="Arial"/>
          <w:b/>
          <w:bCs/>
          <w:i/>
          <w:iCs/>
          <w:color w:val="262626"/>
          <w:lang w:val="en"/>
        </w:rPr>
      </w:pPr>
    </w:p>
    <w:p w:rsidR="004F6A4D" w:rsidRDefault="000C5187" w:rsidP="004F6A4D">
      <w:pPr>
        <w:jc w:val="center"/>
        <w:rPr>
          <w:rFonts w:ascii="Arial" w:eastAsia="Times New Roman" w:hAnsi="Arial" w:cs="Arial"/>
          <w:b/>
          <w:bCs/>
          <w:iCs/>
          <w:color w:val="262626"/>
          <w:lang w:val="en"/>
        </w:rPr>
      </w:pPr>
      <w:hyperlink r:id="rId43" w:tgtFrame="_blank" w:tooltip="Harry &amp; Scott Sanders Long &amp; Foster" w:history="1">
        <w:r w:rsidR="004F6A4D">
          <w:rPr>
            <w:rStyle w:val="Hyperlink"/>
            <w:rFonts w:ascii="Arial" w:eastAsia="Times New Roman" w:hAnsi="Arial" w:cs="Arial"/>
            <w:b/>
            <w:bCs/>
            <w:iCs/>
            <w:color w:val="0037FF"/>
            <w:lang w:val="en"/>
          </w:rPr>
          <w:t>Harry and Scott Sanders</w:t>
        </w:r>
      </w:hyperlink>
    </w:p>
    <w:p w:rsidR="004F6A4D" w:rsidRDefault="004F6A4D" w:rsidP="004F6A4D">
      <w:pPr>
        <w:jc w:val="center"/>
        <w:rPr>
          <w:rFonts w:ascii="Arial" w:eastAsia="Times New Roman" w:hAnsi="Arial" w:cs="Arial"/>
          <w:bCs/>
          <w:i/>
          <w:iCs/>
          <w:color w:val="262626"/>
          <w:lang w:val="en"/>
        </w:rPr>
      </w:pPr>
      <w:proofErr w:type="gramStart"/>
      <w:r>
        <w:rPr>
          <w:rFonts w:ascii="Arial" w:eastAsia="Times New Roman" w:hAnsi="Arial" w:cs="Arial"/>
          <w:bCs/>
          <w:i/>
          <w:iCs/>
          <w:color w:val="262626"/>
          <w:lang w:val="en"/>
        </w:rPr>
        <w:t>Long and Foster Realtors</w:t>
      </w:r>
      <w:r>
        <w:rPr>
          <w:rFonts w:ascii="Arial" w:eastAsia="Times New Roman" w:hAnsi="Arial" w:cs="Arial"/>
          <w:bCs/>
          <w:i/>
          <w:iCs/>
          <w:color w:val="262626"/>
          <w:lang w:val="en"/>
        </w:rPr>
        <w:br/>
        <w:t>Bringing a heritage of quality to Baltimore and Harford County real estate.</w:t>
      </w:r>
      <w:proofErr w:type="gramEnd"/>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12514 Jerusalem Road, Kingsville, MD, </w:t>
      </w:r>
      <w:proofErr w:type="gramStart"/>
      <w:r>
        <w:rPr>
          <w:rFonts w:ascii="Arial" w:eastAsia="Times New Roman" w:hAnsi="Arial" w:cs="Arial"/>
          <w:color w:val="262626"/>
          <w:lang w:val="en"/>
        </w:rPr>
        <w:t>21087  410</w:t>
      </w:r>
      <w:proofErr w:type="gramEnd"/>
      <w:r>
        <w:rPr>
          <w:rFonts w:ascii="Arial" w:eastAsia="Times New Roman" w:hAnsi="Arial" w:cs="Arial"/>
          <w:color w:val="262626"/>
          <w:lang w:val="en"/>
        </w:rPr>
        <w:t>-592-6751</w:t>
      </w:r>
    </w:p>
    <w:p w:rsidR="004F6A4D" w:rsidRDefault="004F6A4D" w:rsidP="004F6A4D">
      <w:pPr>
        <w:jc w:val="center"/>
      </w:pPr>
      <w:r>
        <w:rPr>
          <w:rFonts w:ascii="Arial" w:eastAsia="Times New Roman" w:hAnsi="Arial" w:cs="Arial"/>
          <w:color w:val="262626"/>
          <w:lang w:val="en"/>
        </w:rPr>
        <w:t> </w:t>
      </w:r>
    </w:p>
    <w:p w:rsidR="000C5187" w:rsidRPr="000C5187" w:rsidRDefault="000C5187" w:rsidP="004F6A4D">
      <w:pPr>
        <w:jc w:val="center"/>
        <w:rPr>
          <w:rFonts w:ascii="Arial" w:eastAsia="Times New Roman" w:hAnsi="Arial" w:cs="Arial"/>
          <w:b/>
          <w:bCs/>
          <w:iCs/>
          <w:color w:val="000000" w:themeColor="text1"/>
          <w:lang w:val="en"/>
        </w:rPr>
      </w:pPr>
      <w:r w:rsidRPr="000C5187">
        <w:rPr>
          <w:color w:val="000000" w:themeColor="text1"/>
        </w:rPr>
        <w:fldChar w:fldCharType="begin"/>
      </w:r>
      <w:r w:rsidRPr="000C5187">
        <w:rPr>
          <w:color w:val="000000" w:themeColor="text1"/>
        </w:rPr>
        <w:instrText xml:space="preserve"> HYPERLINK </w:instrText>
      </w:r>
      <w:r w:rsidRPr="000C5187">
        <w:rPr>
          <w:color w:val="000000" w:themeColor="text1"/>
        </w:rPr>
        <w:fldChar w:fldCharType="separate"/>
      </w:r>
      <w:r w:rsidR="004F6A4D" w:rsidRPr="000C5187">
        <w:rPr>
          <w:rFonts w:ascii="Arial" w:eastAsia="Times New Roman" w:hAnsi="Arial" w:cs="Arial"/>
          <w:b/>
          <w:bCs/>
          <w:iCs/>
          <w:color w:val="0037FF"/>
          <w:u w:val="single"/>
          <w:lang w:val="en"/>
        </w:rPr>
        <w:t>Maryland Army National Guard Recruiting and Retention</w:t>
      </w:r>
    </w:p>
    <w:p w:rsidR="004F6A4D" w:rsidRPr="000C5187" w:rsidRDefault="004F6A4D" w:rsidP="004F6A4D">
      <w:pPr>
        <w:jc w:val="center"/>
        <w:rPr>
          <w:rFonts w:ascii="Arial" w:eastAsia="Times New Roman" w:hAnsi="Arial" w:cs="Arial"/>
          <w:bCs/>
          <w:iCs/>
          <w:color w:val="000000" w:themeColor="text1"/>
          <w:lang w:val="en"/>
        </w:rPr>
      </w:pPr>
      <w:r w:rsidRPr="000C5187">
        <w:rPr>
          <w:rFonts w:ascii="Arial" w:eastAsia="Times New Roman" w:hAnsi="Arial" w:cs="Arial"/>
          <w:bCs/>
          <w:iCs/>
          <w:color w:val="000000" w:themeColor="text1"/>
          <w:lang w:val="en"/>
        </w:rPr>
        <w:t xml:space="preserve">NCO SGT Kimberly </w:t>
      </w:r>
      <w:proofErr w:type="spellStart"/>
      <w:r w:rsidRPr="000C5187">
        <w:rPr>
          <w:rFonts w:ascii="Arial" w:eastAsia="Times New Roman" w:hAnsi="Arial" w:cs="Arial"/>
          <w:bCs/>
          <w:iCs/>
          <w:color w:val="000000" w:themeColor="text1"/>
          <w:lang w:val="en"/>
        </w:rPr>
        <w:t>Kerschner</w:t>
      </w:r>
      <w:proofErr w:type="spellEnd"/>
      <w:r w:rsidR="000C5187" w:rsidRPr="000C5187">
        <w:rPr>
          <w:rFonts w:ascii="Arial" w:eastAsia="Times New Roman" w:hAnsi="Arial" w:cs="Arial"/>
          <w:bCs/>
          <w:iCs/>
          <w:color w:val="000000" w:themeColor="text1"/>
          <w:lang w:val="en"/>
        </w:rPr>
        <w:fldChar w:fldCharType="end"/>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4244 Montgomery Rd</w:t>
      </w:r>
      <w:r>
        <w:rPr>
          <w:rFonts w:ascii="Arial" w:eastAsia="Times New Roman" w:hAnsi="Arial" w:cs="Arial"/>
          <w:color w:val="262626"/>
          <w:lang w:val="en"/>
        </w:rPr>
        <w:br/>
        <w:t>Ellicott City, MD 21043</w:t>
      </w:r>
      <w:r>
        <w:rPr>
          <w:rFonts w:ascii="Arial" w:eastAsia="Times New Roman" w:hAnsi="Arial" w:cs="Arial"/>
          <w:color w:val="262626"/>
          <w:lang w:val="en"/>
        </w:rPr>
        <w:br/>
        <w:t>443-789-9269</w:t>
      </w:r>
    </w:p>
    <w:p w:rsidR="004F6A4D" w:rsidRDefault="000C5187" w:rsidP="004F6A4D">
      <w:pPr>
        <w:jc w:val="center"/>
        <w:rPr>
          <w:rFonts w:ascii="Arial" w:eastAsia="Times New Roman" w:hAnsi="Arial" w:cs="Arial"/>
          <w:color w:val="000000" w:themeColor="text1"/>
          <w:lang w:val="en"/>
        </w:rPr>
      </w:pPr>
      <w:hyperlink r:id="rId44" w:history="1">
        <w:r w:rsidR="004F6A4D">
          <w:rPr>
            <w:rStyle w:val="Hyperlink"/>
            <w:rFonts w:ascii="Arial" w:eastAsia="Times New Roman" w:hAnsi="Arial" w:cs="Arial"/>
            <w:color w:val="000000" w:themeColor="text1"/>
            <w:lang w:val="en"/>
          </w:rPr>
          <w:t>Kimberly.D.Kerschner.mil@mail.mil</w:t>
        </w:r>
      </w:hyperlink>
    </w:p>
    <w:p w:rsidR="004F6A4D" w:rsidRDefault="004F6A4D" w:rsidP="004F6A4D">
      <w:pPr>
        <w:jc w:val="center"/>
      </w:pPr>
    </w:p>
    <w:p w:rsidR="004F6A4D" w:rsidRDefault="000C5187" w:rsidP="004F6A4D">
      <w:pPr>
        <w:jc w:val="center"/>
        <w:rPr>
          <w:rFonts w:ascii="Arial" w:eastAsia="Times New Roman" w:hAnsi="Arial" w:cs="Arial"/>
          <w:b/>
          <w:bCs/>
          <w:iCs/>
          <w:color w:val="262626"/>
          <w:lang w:val="en"/>
        </w:rPr>
      </w:pPr>
      <w:hyperlink r:id="rId45" w:history="1">
        <w:r w:rsidR="004F6A4D">
          <w:rPr>
            <w:rStyle w:val="Hyperlink"/>
            <w:rFonts w:ascii="Arial" w:eastAsia="Times New Roman" w:hAnsi="Arial" w:cs="Arial"/>
            <w:b/>
            <w:bCs/>
            <w:iCs/>
            <w:color w:val="0037FF"/>
            <w:lang w:val="en"/>
          </w:rPr>
          <w:t>The Flanders Group</w:t>
        </w:r>
      </w:hyperlink>
    </w:p>
    <w:p w:rsidR="004F6A4D" w:rsidRDefault="004F6A4D" w:rsidP="004F6A4D">
      <w:pPr>
        <w:jc w:val="center"/>
        <w:rPr>
          <w:rFonts w:ascii="Arial" w:eastAsia="Times New Roman" w:hAnsi="Arial" w:cs="Arial"/>
          <w:i/>
          <w:iCs/>
          <w:color w:val="262626"/>
          <w:lang w:val="en"/>
        </w:rPr>
      </w:pPr>
      <w:r>
        <w:rPr>
          <w:rFonts w:ascii="Arial" w:eastAsia="Times New Roman" w:hAnsi="Arial" w:cs="Arial"/>
          <w:i/>
          <w:iCs/>
          <w:color w:val="262626"/>
          <w:lang w:val="en"/>
        </w:rPr>
        <w:t xml:space="preserve">Wealth Management, CPA, </w:t>
      </w:r>
    </w:p>
    <w:p w:rsidR="004F6A4D" w:rsidRDefault="004F6A4D" w:rsidP="004F6A4D">
      <w:pPr>
        <w:jc w:val="center"/>
        <w:rPr>
          <w:rFonts w:ascii="Arial" w:eastAsia="Times New Roman" w:hAnsi="Arial" w:cs="Arial"/>
          <w:i/>
          <w:iCs/>
          <w:color w:val="262626"/>
          <w:lang w:val="en"/>
        </w:rPr>
      </w:pPr>
      <w:proofErr w:type="gramStart"/>
      <w:r>
        <w:rPr>
          <w:rFonts w:ascii="Arial" w:eastAsia="Times New Roman" w:hAnsi="Arial" w:cs="Arial"/>
          <w:i/>
          <w:iCs/>
          <w:color w:val="262626"/>
          <w:lang w:val="en"/>
        </w:rPr>
        <w:t>and</w:t>
      </w:r>
      <w:proofErr w:type="gramEnd"/>
      <w:r>
        <w:rPr>
          <w:rFonts w:ascii="Arial" w:eastAsia="Times New Roman" w:hAnsi="Arial" w:cs="Arial"/>
          <w:i/>
          <w:iCs/>
          <w:color w:val="262626"/>
          <w:lang w:val="en"/>
        </w:rPr>
        <w:t xml:space="preserve"> Tax Service</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221 Maitland Street, Bel Air 21014</w:t>
      </w:r>
      <w:r>
        <w:rPr>
          <w:rFonts w:ascii="Arial" w:eastAsia="Times New Roman" w:hAnsi="Arial" w:cs="Arial"/>
          <w:color w:val="262626"/>
          <w:lang w:val="en"/>
        </w:rPr>
        <w:br/>
        <w:t>Telephone: 410-569-4506</w:t>
      </w:r>
      <w:r>
        <w:rPr>
          <w:rFonts w:ascii="Arial" w:eastAsia="Times New Roman" w:hAnsi="Arial" w:cs="Arial"/>
          <w:color w:val="262626"/>
          <w:lang w:val="en"/>
        </w:rPr>
        <w:br/>
        <w:t>Email: </w:t>
      </w:r>
      <w:hyperlink r:id="rId46" w:history="1">
        <w:r>
          <w:rPr>
            <w:rStyle w:val="Hyperlink"/>
            <w:rFonts w:ascii="Arial" w:eastAsia="Times New Roman" w:hAnsi="Arial" w:cs="Arial"/>
            <w:color w:val="0037FF"/>
            <w:lang w:val="en"/>
          </w:rPr>
          <w:t>info@flanderscpa.com</w:t>
        </w:r>
      </w:hyperlink>
    </w:p>
    <w:p w:rsidR="004F6A4D" w:rsidRDefault="004F6A4D" w:rsidP="004F6A4D">
      <w:pPr>
        <w:jc w:val="center"/>
        <w:rPr>
          <w:rFonts w:ascii="Arial" w:eastAsia="Times New Roman" w:hAnsi="Arial" w:cs="Arial"/>
          <w:color w:val="262626"/>
          <w:lang w:val="en"/>
        </w:rPr>
      </w:pPr>
    </w:p>
    <w:p w:rsidR="004F6A4D" w:rsidRPr="000C5187" w:rsidRDefault="004F6A4D" w:rsidP="004F6A4D">
      <w:pPr>
        <w:jc w:val="center"/>
        <w:rPr>
          <w:rFonts w:ascii="Arial" w:eastAsia="Times New Roman" w:hAnsi="Arial" w:cs="Arial"/>
          <w:color w:val="0037FF"/>
          <w:u w:val="single"/>
          <w:lang w:val="en"/>
        </w:rPr>
      </w:pPr>
      <w:proofErr w:type="spellStart"/>
      <w:r w:rsidRPr="000C5187">
        <w:rPr>
          <w:rFonts w:ascii="Arial" w:eastAsia="Times New Roman" w:hAnsi="Arial" w:cs="Arial"/>
          <w:b/>
          <w:bCs/>
          <w:color w:val="0037FF"/>
          <w:u w:val="single"/>
          <w:lang w:val="en"/>
        </w:rPr>
        <w:t>Yox’s</w:t>
      </w:r>
      <w:proofErr w:type="spellEnd"/>
      <w:r w:rsidRPr="000C5187">
        <w:rPr>
          <w:rFonts w:ascii="Arial" w:eastAsia="Times New Roman" w:hAnsi="Arial" w:cs="Arial"/>
          <w:b/>
          <w:bCs/>
          <w:color w:val="0037FF"/>
          <w:u w:val="single"/>
          <w:lang w:val="en"/>
        </w:rPr>
        <w:t xml:space="preserve"> Yard</w:t>
      </w:r>
    </w:p>
    <w:p w:rsidR="004F6A4D" w:rsidRDefault="004F6A4D" w:rsidP="004F6A4D">
      <w:pPr>
        <w:jc w:val="center"/>
        <w:rPr>
          <w:rFonts w:ascii="Arial" w:eastAsia="Times New Roman" w:hAnsi="Arial" w:cs="Arial"/>
          <w:i/>
          <w:color w:val="262626"/>
          <w:lang w:val="en"/>
        </w:rPr>
      </w:pPr>
      <w:r>
        <w:rPr>
          <w:rFonts w:ascii="Arial" w:eastAsia="Times New Roman" w:hAnsi="Arial" w:cs="Arial"/>
          <w:i/>
          <w:color w:val="262626"/>
          <w:lang w:val="en"/>
        </w:rPr>
        <w:t>Small engine and lawn equipment maintenance</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12210 Pulaski Hwy., </w:t>
      </w:r>
      <w:proofErr w:type="spellStart"/>
      <w:r>
        <w:rPr>
          <w:rFonts w:ascii="Arial" w:eastAsia="Times New Roman" w:hAnsi="Arial" w:cs="Arial"/>
          <w:color w:val="262626"/>
          <w:lang w:val="en"/>
        </w:rPr>
        <w:t>Bldg</w:t>
      </w:r>
      <w:proofErr w:type="spellEnd"/>
      <w:r>
        <w:rPr>
          <w:rFonts w:ascii="Arial" w:eastAsia="Times New Roman" w:hAnsi="Arial" w:cs="Arial"/>
          <w:color w:val="262626"/>
          <w:lang w:val="en"/>
        </w:rPr>
        <w:t xml:space="preserve"> C</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Joppa, MD </w:t>
      </w:r>
      <w:proofErr w:type="gramStart"/>
      <w:r>
        <w:rPr>
          <w:rFonts w:ascii="Arial" w:eastAsia="Times New Roman" w:hAnsi="Arial" w:cs="Arial"/>
          <w:color w:val="262626"/>
          <w:lang w:val="en"/>
        </w:rPr>
        <w:t>21085  410</w:t>
      </w:r>
      <w:proofErr w:type="gramEnd"/>
      <w:r>
        <w:rPr>
          <w:rFonts w:ascii="Arial" w:eastAsia="Times New Roman" w:hAnsi="Arial" w:cs="Arial"/>
          <w:color w:val="262626"/>
          <w:lang w:val="en"/>
        </w:rPr>
        <w:t>-977-5511</w:t>
      </w:r>
    </w:p>
    <w:p w:rsidR="004F6A4D" w:rsidRDefault="004F6A4D" w:rsidP="004F6A4D">
      <w:pPr>
        <w:jc w:val="center"/>
        <w:rPr>
          <w:rFonts w:ascii="Arial" w:eastAsia="Times New Roman" w:hAnsi="Arial" w:cs="Arial"/>
          <w:b/>
          <w:bCs/>
          <w:color w:val="262626"/>
          <w:lang w:val="en"/>
        </w:rPr>
      </w:pPr>
      <w:r>
        <w:rPr>
          <w:rFonts w:ascii="Arial" w:eastAsia="Times New Roman" w:hAnsi="Arial" w:cs="Arial"/>
          <w:color w:val="262626"/>
          <w:lang w:val="en"/>
        </w:rPr>
        <w:t>Yoxs.Yard@gmail.com</w:t>
      </w:r>
      <w:r>
        <w:rPr>
          <w:rFonts w:ascii="Arial" w:eastAsia="Times New Roman" w:hAnsi="Arial" w:cs="Arial"/>
          <w:color w:val="262626"/>
          <w:lang w:val="en"/>
        </w:rPr>
        <w:br/>
      </w:r>
    </w:p>
    <w:p w:rsidR="004F6A4D" w:rsidRPr="000C5187" w:rsidRDefault="004F6A4D" w:rsidP="004F6A4D">
      <w:pPr>
        <w:jc w:val="center"/>
        <w:rPr>
          <w:rFonts w:ascii="Arial" w:eastAsia="Times New Roman" w:hAnsi="Arial" w:cs="Arial"/>
          <w:b/>
          <w:bCs/>
          <w:color w:val="0037FF"/>
          <w:u w:val="single"/>
          <w:lang w:val="en"/>
        </w:rPr>
      </w:pPr>
      <w:bookmarkStart w:id="0" w:name="_GoBack"/>
      <w:proofErr w:type="spellStart"/>
      <w:r w:rsidRPr="000C5187">
        <w:rPr>
          <w:rFonts w:ascii="Arial" w:eastAsia="Times New Roman" w:hAnsi="Arial" w:cs="Arial"/>
          <w:b/>
          <w:bCs/>
          <w:color w:val="0037FF"/>
          <w:u w:val="single"/>
          <w:lang w:val="en"/>
        </w:rPr>
        <w:t>Dunk’n</w:t>
      </w:r>
      <w:proofErr w:type="spellEnd"/>
      <w:r w:rsidRPr="000C5187">
        <w:rPr>
          <w:rFonts w:ascii="Arial" w:eastAsia="Times New Roman" w:hAnsi="Arial" w:cs="Arial"/>
          <w:b/>
          <w:bCs/>
          <w:color w:val="0037FF"/>
          <w:u w:val="single"/>
          <w:lang w:val="en"/>
        </w:rPr>
        <w:t xml:space="preserve"> Donuts</w:t>
      </w:r>
    </w:p>
    <w:bookmarkEnd w:id="0"/>
    <w:p w:rsidR="004F6A4D" w:rsidRDefault="004F6A4D" w:rsidP="004F6A4D">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1920 Belair Rd., Fallston, MD</w:t>
      </w:r>
    </w:p>
    <w:p w:rsidR="004F6A4D" w:rsidRDefault="004F6A4D" w:rsidP="004F6A4D">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410-877-2445</w:t>
      </w:r>
    </w:p>
    <w:p w:rsidR="004F6A4D" w:rsidRDefault="004F6A4D" w:rsidP="004F6A4D">
      <w:pPr>
        <w:jc w:val="center"/>
        <w:rPr>
          <w:rFonts w:ascii="Arial" w:eastAsia="Times New Roman" w:hAnsi="Arial" w:cs="Arial"/>
          <w:b/>
          <w:bCs/>
          <w:color w:val="0037FF"/>
          <w:lang w:val="en"/>
        </w:rPr>
      </w:pPr>
    </w:p>
    <w:p w:rsidR="004F6A4D" w:rsidRPr="000C5187" w:rsidRDefault="004F6A4D" w:rsidP="004F6A4D">
      <w:pPr>
        <w:jc w:val="center"/>
        <w:rPr>
          <w:rFonts w:ascii="Arial" w:eastAsia="Times New Roman" w:hAnsi="Arial" w:cs="Arial"/>
          <w:b/>
          <w:bCs/>
          <w:color w:val="0037FF"/>
          <w:u w:val="single"/>
          <w:lang w:val="en"/>
        </w:rPr>
      </w:pPr>
      <w:r w:rsidRPr="000C5187">
        <w:rPr>
          <w:rFonts w:ascii="Arial" w:eastAsia="Times New Roman" w:hAnsi="Arial" w:cs="Arial"/>
          <w:b/>
          <w:bCs/>
          <w:color w:val="0037FF"/>
          <w:u w:val="single"/>
          <w:lang w:val="en"/>
        </w:rPr>
        <w:lastRenderedPageBreak/>
        <w:t>Gallup Well Services</w:t>
      </w:r>
    </w:p>
    <w:p w:rsidR="004F6A4D" w:rsidRDefault="004F6A4D" w:rsidP="004F6A4D">
      <w:pPr>
        <w:jc w:val="center"/>
        <w:rPr>
          <w:rFonts w:ascii="Arial" w:eastAsia="Times New Roman" w:hAnsi="Arial" w:cs="Arial"/>
          <w:bCs/>
          <w:i/>
          <w:color w:val="000000" w:themeColor="text1"/>
          <w:lang w:val="en"/>
        </w:rPr>
      </w:pPr>
      <w:r>
        <w:rPr>
          <w:rFonts w:ascii="Arial" w:eastAsia="Times New Roman" w:hAnsi="Arial" w:cs="Arial"/>
          <w:bCs/>
          <w:i/>
          <w:color w:val="000000" w:themeColor="text1"/>
          <w:lang w:val="en"/>
        </w:rPr>
        <w:t>Well pumps, water treatment, pressure tanks, plumbing</w:t>
      </w:r>
    </w:p>
    <w:p w:rsidR="004F6A4D" w:rsidRDefault="004F6A4D" w:rsidP="004F6A4D">
      <w:pPr>
        <w:jc w:val="center"/>
        <w:rPr>
          <w:rFonts w:ascii="Arial" w:hAnsi="Arial" w:cs="Arial"/>
        </w:rPr>
      </w:pPr>
      <w:r>
        <w:rPr>
          <w:rFonts w:ascii="Arial" w:hAnsi="Arial" w:cs="Arial"/>
        </w:rPr>
        <w:t>Telephone: 410-321-7244</w:t>
      </w:r>
    </w:p>
    <w:p w:rsidR="004F6A4D" w:rsidRDefault="004F6A4D" w:rsidP="004F6A4D">
      <w:pPr>
        <w:jc w:val="center"/>
        <w:rPr>
          <w:rFonts w:ascii="Arial" w:hAnsi="Arial" w:cs="Arial"/>
        </w:rPr>
      </w:pPr>
      <w:proofErr w:type="gramStart"/>
      <w:r>
        <w:rPr>
          <w:rFonts w:ascii="Arial" w:hAnsi="Arial" w:cs="Arial"/>
        </w:rPr>
        <w:t>e-mail</w:t>
      </w:r>
      <w:proofErr w:type="gramEnd"/>
      <w:r>
        <w:rPr>
          <w:rFonts w:ascii="Arial" w:hAnsi="Arial" w:cs="Arial"/>
        </w:rPr>
        <w:t xml:space="preserve">: </w:t>
      </w:r>
      <w:hyperlink r:id="rId47" w:history="1">
        <w:r>
          <w:rPr>
            <w:rStyle w:val="Hyperlink"/>
            <w:rFonts w:ascii="Arial" w:hAnsi="Arial" w:cs="Arial"/>
            <w:color w:val="000000" w:themeColor="text1"/>
          </w:rPr>
          <w:t>brucehgallup@gmail.com</w:t>
        </w:r>
      </w:hyperlink>
    </w:p>
    <w:p w:rsidR="004F6A4D" w:rsidRDefault="004F6A4D" w:rsidP="004F6A4D">
      <w:pPr>
        <w:jc w:val="center"/>
        <w:rPr>
          <w:rFonts w:ascii="Arial" w:hAnsi="Arial" w:cs="Arial"/>
        </w:rPr>
      </w:pPr>
      <w:proofErr w:type="gramStart"/>
      <w:r>
        <w:rPr>
          <w:rFonts w:ascii="Arial" w:hAnsi="Arial" w:cs="Arial"/>
        </w:rPr>
        <w:t>contact</w:t>
      </w:r>
      <w:proofErr w:type="gramEnd"/>
      <w:r>
        <w:rPr>
          <w:rFonts w:ascii="Arial" w:hAnsi="Arial" w:cs="Arial"/>
        </w:rPr>
        <w:t>: Randall McGill</w:t>
      </w:r>
    </w:p>
    <w:p w:rsidR="004F6A4D" w:rsidRDefault="004F6A4D" w:rsidP="004F6A4D">
      <w:pPr>
        <w:jc w:val="center"/>
        <w:rPr>
          <w:rFonts w:ascii="Arial" w:eastAsia="Times New Roman" w:hAnsi="Arial" w:cs="Arial"/>
          <w:b/>
          <w:bCs/>
          <w:color w:val="0037FF"/>
          <w:lang w:val="en"/>
        </w:rPr>
      </w:pPr>
    </w:p>
    <w:p w:rsidR="004F6A4D" w:rsidRPr="000C5187" w:rsidRDefault="004F6A4D" w:rsidP="004F6A4D">
      <w:pPr>
        <w:jc w:val="center"/>
        <w:rPr>
          <w:rFonts w:ascii="Arial" w:eastAsia="Times New Roman" w:hAnsi="Arial" w:cs="Arial"/>
          <w:b/>
          <w:bCs/>
          <w:color w:val="0037FF"/>
          <w:u w:val="single"/>
          <w:lang w:val="en"/>
        </w:rPr>
      </w:pPr>
      <w:r w:rsidRPr="000C5187">
        <w:rPr>
          <w:rFonts w:ascii="Arial" w:eastAsia="Times New Roman" w:hAnsi="Arial" w:cs="Arial"/>
          <w:b/>
          <w:bCs/>
          <w:color w:val="0037FF"/>
          <w:u w:val="single"/>
          <w:lang w:val="en"/>
        </w:rPr>
        <w:t>Cherokee Raiders</w:t>
      </w:r>
    </w:p>
    <w:p w:rsidR="004F6A4D" w:rsidRDefault="004F6A4D" w:rsidP="004F6A4D">
      <w:pPr>
        <w:jc w:val="center"/>
        <w:rPr>
          <w:rFonts w:ascii="Arial" w:hAnsi="Arial" w:cs="Arial"/>
          <w:i/>
        </w:rPr>
      </w:pPr>
      <w:r>
        <w:rPr>
          <w:rFonts w:ascii="Arial" w:eastAsia="Times New Roman" w:hAnsi="Arial" w:cs="Arial"/>
          <w:bCs/>
          <w:i/>
          <w:color w:val="000000" w:themeColor="text1"/>
          <w:lang w:val="en"/>
        </w:rPr>
        <w:t>Non-profit organization; Western and English equestrian show series.</w:t>
      </w:r>
    </w:p>
    <w:p w:rsidR="004F6A4D" w:rsidRDefault="004F6A4D" w:rsidP="004F6A4D">
      <w:pPr>
        <w:jc w:val="center"/>
        <w:rPr>
          <w:rFonts w:ascii="Arial" w:hAnsi="Arial" w:cs="Arial"/>
          <w:color w:val="000000" w:themeColor="text1"/>
        </w:rPr>
      </w:pPr>
      <w:r>
        <w:rPr>
          <w:rFonts w:ascii="Arial" w:hAnsi="Arial" w:cs="Arial"/>
          <w:color w:val="000000" w:themeColor="text1"/>
        </w:rPr>
        <w:t>608 N. Tollgate Rd., Bel Air, MD</w:t>
      </w:r>
    </w:p>
    <w:p w:rsidR="004F6A4D" w:rsidRDefault="000C5187" w:rsidP="004F6A4D">
      <w:pPr>
        <w:jc w:val="center"/>
        <w:rPr>
          <w:rFonts w:ascii="Arial" w:hAnsi="Arial" w:cs="Arial"/>
          <w:color w:val="000000" w:themeColor="text1"/>
        </w:rPr>
      </w:pPr>
      <w:hyperlink r:id="rId48" w:history="1">
        <w:r w:rsidR="004F6A4D">
          <w:rPr>
            <w:rStyle w:val="Hyperlink"/>
            <w:rFonts w:ascii="Arial" w:hAnsi="Arial" w:cs="Arial"/>
            <w:color w:val="000000" w:themeColor="text1"/>
          </w:rPr>
          <w:t>cherokeeraiders@gmail.com</w:t>
        </w:r>
      </w:hyperlink>
    </w:p>
    <w:p w:rsidR="004F6A4D" w:rsidRDefault="004F6A4D" w:rsidP="004F6A4D">
      <w:pPr>
        <w:jc w:val="center"/>
      </w:pPr>
    </w:p>
    <w:p w:rsidR="004F6A4D" w:rsidRPr="000C5187" w:rsidRDefault="004F6A4D" w:rsidP="004F6A4D">
      <w:pPr>
        <w:jc w:val="center"/>
        <w:rPr>
          <w:rFonts w:ascii="Arial" w:eastAsia="Times New Roman" w:hAnsi="Arial" w:cs="Arial"/>
          <w:b/>
          <w:bCs/>
          <w:color w:val="0037FF"/>
          <w:u w:val="single"/>
          <w:lang w:val="en"/>
        </w:rPr>
      </w:pPr>
      <w:r w:rsidRPr="000C5187">
        <w:rPr>
          <w:rFonts w:ascii="Arial" w:eastAsia="Times New Roman" w:hAnsi="Arial" w:cs="Arial"/>
          <w:b/>
          <w:bCs/>
          <w:color w:val="0037FF"/>
          <w:u w:val="single"/>
          <w:lang w:val="en"/>
        </w:rPr>
        <w:t xml:space="preserve">K.P. </w:t>
      </w:r>
      <w:proofErr w:type="spellStart"/>
      <w:r w:rsidRPr="000C5187">
        <w:rPr>
          <w:rFonts w:ascii="Arial" w:eastAsia="Times New Roman" w:hAnsi="Arial" w:cs="Arial"/>
          <w:b/>
          <w:bCs/>
          <w:color w:val="0037FF"/>
          <w:u w:val="single"/>
          <w:lang w:val="en"/>
        </w:rPr>
        <w:t>Hubers</w:t>
      </w:r>
      <w:proofErr w:type="spellEnd"/>
      <w:r w:rsidRPr="000C5187">
        <w:rPr>
          <w:rFonts w:ascii="Arial" w:eastAsia="Times New Roman" w:hAnsi="Arial" w:cs="Arial"/>
          <w:b/>
          <w:bCs/>
          <w:color w:val="0037FF"/>
          <w:u w:val="single"/>
          <w:lang w:val="en"/>
        </w:rPr>
        <w:t xml:space="preserve"> Produce Farms</w:t>
      </w:r>
    </w:p>
    <w:p w:rsidR="004F6A4D" w:rsidRDefault="004F6A4D" w:rsidP="004F6A4D">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 xml:space="preserve">7110 Mt. Vista Rd., </w:t>
      </w:r>
      <w:proofErr w:type="spellStart"/>
      <w:r>
        <w:rPr>
          <w:rFonts w:ascii="Arial" w:eastAsia="Times New Roman" w:hAnsi="Arial" w:cs="Arial"/>
          <w:bCs/>
          <w:color w:val="000000" w:themeColor="text1"/>
          <w:lang w:val="en"/>
        </w:rPr>
        <w:t>Kingsvill</w:t>
      </w:r>
      <w:proofErr w:type="spellEnd"/>
      <w:r>
        <w:rPr>
          <w:rFonts w:ascii="Arial" w:eastAsia="Times New Roman" w:hAnsi="Arial" w:cs="Arial"/>
          <w:bCs/>
          <w:color w:val="000000" w:themeColor="text1"/>
          <w:lang w:val="en"/>
        </w:rPr>
        <w:t>, MD</w:t>
      </w:r>
    </w:p>
    <w:p w:rsidR="004F6A4D" w:rsidRDefault="004F6A4D" w:rsidP="004F6A4D">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410-593-9670</w:t>
      </w:r>
    </w:p>
    <w:p w:rsidR="004F6A4D" w:rsidRDefault="004F6A4D" w:rsidP="004F6A4D">
      <w:pPr>
        <w:jc w:val="center"/>
        <w:rPr>
          <w:rFonts w:ascii="Arial" w:eastAsia="Times New Roman" w:hAnsi="Arial" w:cs="Arial"/>
          <w:bCs/>
          <w:color w:val="000000" w:themeColor="text1"/>
          <w:lang w:val="en"/>
        </w:rPr>
      </w:pPr>
    </w:p>
    <w:p w:rsidR="004F6A4D" w:rsidRPr="000C5187" w:rsidRDefault="004F6A4D" w:rsidP="004F6A4D">
      <w:pPr>
        <w:jc w:val="center"/>
        <w:rPr>
          <w:rFonts w:ascii="Arial" w:eastAsia="Times New Roman" w:hAnsi="Arial" w:cs="Arial"/>
          <w:b/>
          <w:bCs/>
          <w:color w:val="0037FF"/>
          <w:u w:val="single"/>
          <w:lang w:val="en"/>
        </w:rPr>
      </w:pPr>
      <w:r w:rsidRPr="000C5187">
        <w:rPr>
          <w:rFonts w:ascii="Arial" w:eastAsia="Times New Roman" w:hAnsi="Arial" w:cs="Arial"/>
          <w:b/>
          <w:bCs/>
          <w:color w:val="0037FF"/>
          <w:u w:val="single"/>
          <w:lang w:val="en"/>
        </w:rPr>
        <w:t>Chesapeake Nine of Baltimore</w:t>
      </w:r>
    </w:p>
    <w:p w:rsidR="004F6A4D" w:rsidRDefault="004F6A4D" w:rsidP="004F6A4D">
      <w:pPr>
        <w:jc w:val="center"/>
        <w:rPr>
          <w:rFonts w:ascii="Arial" w:eastAsia="Times New Roman" w:hAnsi="Arial" w:cs="Arial"/>
          <w:bCs/>
          <w:i/>
          <w:color w:val="000000" w:themeColor="text1"/>
          <w:lang w:val="en"/>
        </w:rPr>
      </w:pPr>
      <w:r>
        <w:rPr>
          <w:rFonts w:ascii="Arial" w:eastAsia="Times New Roman" w:hAnsi="Arial" w:cs="Arial"/>
          <w:bCs/>
          <w:i/>
          <w:color w:val="000000" w:themeColor="text1"/>
          <w:lang w:val="en"/>
        </w:rPr>
        <w:t>Vintage Baseball Team (19</w:t>
      </w:r>
      <w:r>
        <w:rPr>
          <w:rFonts w:ascii="Arial" w:eastAsia="Times New Roman" w:hAnsi="Arial" w:cs="Arial"/>
          <w:bCs/>
          <w:i/>
          <w:color w:val="000000" w:themeColor="text1"/>
          <w:vertAlign w:val="superscript"/>
          <w:lang w:val="en"/>
        </w:rPr>
        <w:t>th</w:t>
      </w:r>
      <w:r>
        <w:rPr>
          <w:rFonts w:ascii="Arial" w:eastAsia="Times New Roman" w:hAnsi="Arial" w:cs="Arial"/>
          <w:bCs/>
          <w:i/>
          <w:color w:val="000000" w:themeColor="text1"/>
          <w:lang w:val="en"/>
        </w:rPr>
        <w:t xml:space="preserve"> century)</w:t>
      </w:r>
    </w:p>
    <w:p w:rsidR="004F6A4D" w:rsidRDefault="004F6A4D" w:rsidP="004F6A4D">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 xml:space="preserve">Contact: </w:t>
      </w:r>
      <w:hyperlink r:id="rId49" w:history="1">
        <w:r>
          <w:rPr>
            <w:rStyle w:val="Hyperlink"/>
            <w:rFonts w:ascii="Arial" w:eastAsia="Times New Roman" w:hAnsi="Arial" w:cs="Arial"/>
            <w:bCs/>
            <w:lang w:val="en"/>
          </w:rPr>
          <w:t>jtstanik@att.net</w:t>
        </w:r>
      </w:hyperlink>
    </w:p>
    <w:p w:rsidR="004F6A4D" w:rsidRDefault="004F6A4D" w:rsidP="004F6A4D">
      <w:pPr>
        <w:jc w:val="center"/>
        <w:rPr>
          <w:color w:val="000000" w:themeColor="text1"/>
        </w:rPr>
      </w:pPr>
      <w:r>
        <w:rPr>
          <w:rFonts w:ascii="Arial" w:eastAsia="Times New Roman" w:hAnsi="Arial" w:cs="Arial"/>
          <w:bCs/>
          <w:color w:val="000000" w:themeColor="text1"/>
          <w:lang w:val="en"/>
        </w:rPr>
        <w:t>www.Mavbbl.com/capitol-conference/chesapeake-nine-of-baltimore/</w:t>
      </w:r>
    </w:p>
    <w:p w:rsidR="004F6A4D" w:rsidRDefault="004F6A4D" w:rsidP="004F6A4D">
      <w:pPr>
        <w:jc w:val="center"/>
      </w:pPr>
    </w:p>
    <w:p w:rsidR="004F6A4D" w:rsidRPr="000C5187" w:rsidRDefault="004F6A4D" w:rsidP="004F6A4D">
      <w:pPr>
        <w:jc w:val="center"/>
        <w:rPr>
          <w:rFonts w:ascii="Arial" w:eastAsia="Times New Roman" w:hAnsi="Arial" w:cs="Arial"/>
          <w:b/>
          <w:bCs/>
          <w:color w:val="0037FF"/>
          <w:u w:val="single"/>
          <w:lang w:val="en"/>
        </w:rPr>
      </w:pPr>
      <w:r w:rsidRPr="000C5187">
        <w:rPr>
          <w:rFonts w:ascii="Arial" w:eastAsia="Times New Roman" w:hAnsi="Arial" w:cs="Arial"/>
          <w:b/>
          <w:bCs/>
          <w:color w:val="0037FF"/>
          <w:u w:val="single"/>
          <w:lang w:val="en"/>
        </w:rPr>
        <w:t>Deerfield Electric Co., Inc.</w:t>
      </w:r>
    </w:p>
    <w:p w:rsidR="004F6A4D" w:rsidRDefault="004F6A4D" w:rsidP="004F6A4D">
      <w:pPr>
        <w:jc w:val="center"/>
        <w:rPr>
          <w:rFonts w:ascii="Arial" w:eastAsia="Times New Roman" w:hAnsi="Arial" w:cs="Arial"/>
          <w:bCs/>
          <w:i/>
          <w:color w:val="000000" w:themeColor="text1"/>
          <w:lang w:val="en"/>
        </w:rPr>
      </w:pPr>
      <w:proofErr w:type="gramStart"/>
      <w:r>
        <w:rPr>
          <w:rFonts w:ascii="Arial" w:eastAsia="Times New Roman" w:hAnsi="Arial" w:cs="Arial"/>
          <w:bCs/>
          <w:i/>
          <w:color w:val="000000" w:themeColor="text1"/>
          <w:lang w:val="en"/>
        </w:rPr>
        <w:t>Providing professional electrical services for more than 58 years.</w:t>
      </w:r>
      <w:proofErr w:type="gramEnd"/>
    </w:p>
    <w:p w:rsidR="004F6A4D" w:rsidRDefault="004F6A4D" w:rsidP="004F6A4D">
      <w:pPr>
        <w:jc w:val="center"/>
        <w:rPr>
          <w:rFonts w:ascii="Arial" w:hAnsi="Arial" w:cs="Arial"/>
          <w:color w:val="3E3E3E"/>
          <w:lang w:val="en"/>
        </w:rPr>
      </w:pPr>
      <w:r>
        <w:rPr>
          <w:rFonts w:ascii="Arial" w:hAnsi="Arial" w:cs="Arial"/>
          <w:color w:val="3E3E3E"/>
          <w:lang w:val="en"/>
        </w:rPr>
        <w:t>7215 Sunshine Ave., Kingsville, MD 21087</w:t>
      </w:r>
    </w:p>
    <w:p w:rsidR="004F6A4D" w:rsidRDefault="000C5187" w:rsidP="004F6A4D">
      <w:pPr>
        <w:jc w:val="center"/>
        <w:rPr>
          <w:rFonts w:ascii="Arial" w:hAnsi="Arial" w:cs="Arial"/>
          <w:color w:val="3E3E3E"/>
          <w:lang w:val="en"/>
        </w:rPr>
      </w:pPr>
      <w:hyperlink r:id="rId50" w:history="1">
        <w:r w:rsidR="004F6A4D">
          <w:rPr>
            <w:rStyle w:val="Hyperlink"/>
            <w:rFonts w:ascii="Arial" w:hAnsi="Arial" w:cs="Arial"/>
            <w:lang w:val="en"/>
          </w:rPr>
          <w:t>www.deerfieldelectricco.com</w:t>
        </w:r>
      </w:hyperlink>
    </w:p>
    <w:p w:rsidR="004F6A4D" w:rsidRDefault="004F6A4D" w:rsidP="004F6A4D">
      <w:pPr>
        <w:jc w:val="center"/>
        <w:rPr>
          <w:rFonts w:ascii="Arial" w:hAnsi="Arial" w:cs="Arial"/>
          <w:color w:val="3E3E3E"/>
          <w:lang w:val="en"/>
        </w:rPr>
      </w:pPr>
      <w:r>
        <w:rPr>
          <w:rFonts w:ascii="Arial" w:hAnsi="Arial" w:cs="Arial"/>
          <w:color w:val="3E3E3E"/>
          <w:lang w:val="en"/>
        </w:rPr>
        <w:t>410-592-7529</w:t>
      </w:r>
    </w:p>
    <w:p w:rsidR="004F6A4D" w:rsidRDefault="004F6A4D" w:rsidP="004F6A4D">
      <w:pPr>
        <w:rPr>
          <w:rFonts w:ascii="Arial" w:hAnsi="Arial" w:cs="Arial"/>
          <w:color w:val="3E3E3E"/>
          <w:lang w:val="en"/>
        </w:rPr>
      </w:pPr>
    </w:p>
    <w:p w:rsidR="004F6A4D" w:rsidRDefault="004F6A4D" w:rsidP="004F6A4D">
      <w:pPr>
        <w:rPr>
          <w:rFonts w:ascii="Arial" w:hAnsi="Arial" w:cs="Arial"/>
          <w:color w:val="3E3E3E"/>
          <w:lang w:val="en"/>
        </w:rPr>
      </w:pPr>
      <w:r>
        <w:rPr>
          <w:rFonts w:ascii="Arial" w:hAnsi="Arial" w:cs="Arial"/>
          <w:color w:val="3E3E3E"/>
          <w:lang w:val="en"/>
        </w:rPr>
        <w:t>This newsletter is also supported by a grant from the Maryland State Arts Council and the Harford County Cultural Arts Board.</w:t>
      </w:r>
    </w:p>
    <w:p w:rsidR="004F6A4D" w:rsidRDefault="004F6A4D" w:rsidP="004F6A4D">
      <w:pPr>
        <w:rPr>
          <w:rFonts w:ascii="Arial" w:hAnsi="Arial" w:cs="Arial"/>
          <w:color w:val="3E3E3E"/>
          <w:lang w:val="en"/>
        </w:rPr>
      </w:pPr>
    </w:p>
    <w:p w:rsidR="004F6A4D" w:rsidRDefault="004F6A4D" w:rsidP="004F6A4D">
      <w:pPr>
        <w:rPr>
          <w:rFonts w:ascii="Arial" w:hAnsi="Arial" w:cs="Arial"/>
        </w:rPr>
      </w:pPr>
      <w:r>
        <w:rPr>
          <w:noProof/>
        </w:rPr>
        <w:drawing>
          <wp:anchor distT="0" distB="0" distL="114300" distR="114300" simplePos="0" relativeHeight="251665408" behindDoc="0" locked="0" layoutInCell="1" allowOverlap="1">
            <wp:simplePos x="0" y="0"/>
            <wp:positionH relativeFrom="column">
              <wp:posOffset>981075</wp:posOffset>
            </wp:positionH>
            <wp:positionV relativeFrom="paragraph">
              <wp:posOffset>116840</wp:posOffset>
            </wp:positionV>
            <wp:extent cx="1847850" cy="5562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7850" cy="5562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extent cx="895350" cy="809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r>
        <w:rPr>
          <w:rFonts w:ascii="Arial" w:hAnsi="Arial" w:cs="Arial"/>
        </w:rPr>
        <w:t xml:space="preserve">  </w:t>
      </w:r>
    </w:p>
    <w:p w:rsidR="004F6A4D" w:rsidRDefault="004F6A4D" w:rsidP="004F6A4D">
      <w:pPr>
        <w:rPr>
          <w:rFonts w:ascii="Arial" w:hAnsi="Arial" w:cs="Arial"/>
        </w:rPr>
      </w:pPr>
    </w:p>
    <w:p w:rsidR="004F6A4D" w:rsidRDefault="004F6A4D" w:rsidP="004F6A4D">
      <w:pPr>
        <w:rPr>
          <w:rFonts w:ascii="Arial" w:hAnsi="Arial" w:cs="Arial"/>
        </w:rPr>
      </w:pPr>
    </w:p>
    <w:p w:rsidR="004F6A4D" w:rsidRDefault="004F6A4D" w:rsidP="004F6A4D">
      <w:pPr>
        <w:rPr>
          <w:rFonts w:ascii="Arial" w:hAnsi="Arial" w:cs="Arial"/>
        </w:rPr>
      </w:pPr>
      <w:r>
        <w:rPr>
          <w:rFonts w:ascii="Arial" w:hAnsi="Arial" w:cs="Arial"/>
        </w:rPr>
        <w:t>Special thanks to the Harford County Special Grants, Cultural Grants, and Office of Economic Development for their continued support!</w:t>
      </w:r>
    </w:p>
    <w:p w:rsidR="00D47A61" w:rsidRPr="00453B8A" w:rsidRDefault="00D47A61" w:rsidP="004F6A4D">
      <w:pPr>
        <w:spacing w:before="100" w:beforeAutospacing="1" w:after="450"/>
        <w:rPr>
          <w:rFonts w:ascii="Arial" w:hAnsi="Arial" w:cs="Arial"/>
        </w:rPr>
      </w:pPr>
    </w:p>
    <w:sectPr w:rsidR="00D47A61" w:rsidRPr="00453B8A" w:rsidSect="004F6A4D">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C154B"/>
    <w:multiLevelType w:val="hybridMultilevel"/>
    <w:tmpl w:val="003C7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C50AF6"/>
    <w:multiLevelType w:val="hybridMultilevel"/>
    <w:tmpl w:val="7C12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4570E96"/>
    <w:multiLevelType w:val="hybridMultilevel"/>
    <w:tmpl w:val="56A21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902476C"/>
    <w:multiLevelType w:val="hybridMultilevel"/>
    <w:tmpl w:val="32762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906E11"/>
    <w:multiLevelType w:val="hybridMultilevel"/>
    <w:tmpl w:val="C44C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9CD"/>
    <w:rsid w:val="00031FA1"/>
    <w:rsid w:val="00064312"/>
    <w:rsid w:val="00065E23"/>
    <w:rsid w:val="0009297B"/>
    <w:rsid w:val="000A350A"/>
    <w:rsid w:val="000A7B91"/>
    <w:rsid w:val="000C2529"/>
    <w:rsid w:val="000C3ED2"/>
    <w:rsid w:val="000C5187"/>
    <w:rsid w:val="000D24B0"/>
    <w:rsid w:val="000E1EA8"/>
    <w:rsid w:val="000E614F"/>
    <w:rsid w:val="00136EB6"/>
    <w:rsid w:val="00147CC2"/>
    <w:rsid w:val="00155B58"/>
    <w:rsid w:val="001643FD"/>
    <w:rsid w:val="001A1734"/>
    <w:rsid w:val="001C7D14"/>
    <w:rsid w:val="001D4923"/>
    <w:rsid w:val="00204539"/>
    <w:rsid w:val="00214F0A"/>
    <w:rsid w:val="002636DC"/>
    <w:rsid w:val="0026434F"/>
    <w:rsid w:val="0027266C"/>
    <w:rsid w:val="0028165E"/>
    <w:rsid w:val="00284CA9"/>
    <w:rsid w:val="002855EB"/>
    <w:rsid w:val="0029607E"/>
    <w:rsid w:val="002C2FDC"/>
    <w:rsid w:val="002E2716"/>
    <w:rsid w:val="002E635D"/>
    <w:rsid w:val="002F6775"/>
    <w:rsid w:val="003012B3"/>
    <w:rsid w:val="00313BF6"/>
    <w:rsid w:val="00314427"/>
    <w:rsid w:val="003144D2"/>
    <w:rsid w:val="00320E90"/>
    <w:rsid w:val="00334398"/>
    <w:rsid w:val="00386B37"/>
    <w:rsid w:val="003A28C7"/>
    <w:rsid w:val="003A764C"/>
    <w:rsid w:val="003D2416"/>
    <w:rsid w:val="003D5AD6"/>
    <w:rsid w:val="00420DCF"/>
    <w:rsid w:val="00442428"/>
    <w:rsid w:val="00453B8A"/>
    <w:rsid w:val="004B5B2E"/>
    <w:rsid w:val="004C04B0"/>
    <w:rsid w:val="004E2599"/>
    <w:rsid w:val="004F6A4D"/>
    <w:rsid w:val="00505A2E"/>
    <w:rsid w:val="00537F87"/>
    <w:rsid w:val="00551FF1"/>
    <w:rsid w:val="00552030"/>
    <w:rsid w:val="005528A6"/>
    <w:rsid w:val="00557A91"/>
    <w:rsid w:val="00570A08"/>
    <w:rsid w:val="00571012"/>
    <w:rsid w:val="00572E97"/>
    <w:rsid w:val="00596EAE"/>
    <w:rsid w:val="0059701C"/>
    <w:rsid w:val="005C1B02"/>
    <w:rsid w:val="005D419E"/>
    <w:rsid w:val="005D54F4"/>
    <w:rsid w:val="005E6FEE"/>
    <w:rsid w:val="0062340C"/>
    <w:rsid w:val="006777E5"/>
    <w:rsid w:val="006917F1"/>
    <w:rsid w:val="006A0508"/>
    <w:rsid w:val="006C3309"/>
    <w:rsid w:val="006F3117"/>
    <w:rsid w:val="0072424F"/>
    <w:rsid w:val="00734A2D"/>
    <w:rsid w:val="00753207"/>
    <w:rsid w:val="00793C3C"/>
    <w:rsid w:val="007A0833"/>
    <w:rsid w:val="007C1E56"/>
    <w:rsid w:val="007D6256"/>
    <w:rsid w:val="007E2396"/>
    <w:rsid w:val="00800A32"/>
    <w:rsid w:val="00812639"/>
    <w:rsid w:val="00833088"/>
    <w:rsid w:val="0083725A"/>
    <w:rsid w:val="00844283"/>
    <w:rsid w:val="00854D79"/>
    <w:rsid w:val="0087203E"/>
    <w:rsid w:val="00891505"/>
    <w:rsid w:val="0089567F"/>
    <w:rsid w:val="008A6375"/>
    <w:rsid w:val="008F2A99"/>
    <w:rsid w:val="00902750"/>
    <w:rsid w:val="00912359"/>
    <w:rsid w:val="00920F2D"/>
    <w:rsid w:val="00926151"/>
    <w:rsid w:val="00960F66"/>
    <w:rsid w:val="00967FBD"/>
    <w:rsid w:val="00973722"/>
    <w:rsid w:val="00981935"/>
    <w:rsid w:val="009B5567"/>
    <w:rsid w:val="009E52F3"/>
    <w:rsid w:val="009E6213"/>
    <w:rsid w:val="009F4639"/>
    <w:rsid w:val="009F5FE4"/>
    <w:rsid w:val="00A020EB"/>
    <w:rsid w:val="00A059BB"/>
    <w:rsid w:val="00A2220F"/>
    <w:rsid w:val="00A474C7"/>
    <w:rsid w:val="00A74B1D"/>
    <w:rsid w:val="00A809CD"/>
    <w:rsid w:val="00A86D5C"/>
    <w:rsid w:val="00AA6551"/>
    <w:rsid w:val="00AE60FB"/>
    <w:rsid w:val="00AF3C57"/>
    <w:rsid w:val="00B05A4F"/>
    <w:rsid w:val="00B13F4F"/>
    <w:rsid w:val="00B2111B"/>
    <w:rsid w:val="00B37226"/>
    <w:rsid w:val="00B52EA4"/>
    <w:rsid w:val="00B66255"/>
    <w:rsid w:val="00BD13BE"/>
    <w:rsid w:val="00BE673D"/>
    <w:rsid w:val="00BF0A71"/>
    <w:rsid w:val="00BF3696"/>
    <w:rsid w:val="00BF765E"/>
    <w:rsid w:val="00BF7857"/>
    <w:rsid w:val="00C072F2"/>
    <w:rsid w:val="00C21BA9"/>
    <w:rsid w:val="00C23DBA"/>
    <w:rsid w:val="00C24AB4"/>
    <w:rsid w:val="00C43581"/>
    <w:rsid w:val="00C469CA"/>
    <w:rsid w:val="00C61A15"/>
    <w:rsid w:val="00C64CA2"/>
    <w:rsid w:val="00C76866"/>
    <w:rsid w:val="00CC2B4E"/>
    <w:rsid w:val="00CD4826"/>
    <w:rsid w:val="00D321B1"/>
    <w:rsid w:val="00D4411E"/>
    <w:rsid w:val="00D47A61"/>
    <w:rsid w:val="00D72F15"/>
    <w:rsid w:val="00D836C9"/>
    <w:rsid w:val="00D907CE"/>
    <w:rsid w:val="00D90EBE"/>
    <w:rsid w:val="00DA4A60"/>
    <w:rsid w:val="00DA7E97"/>
    <w:rsid w:val="00DB7855"/>
    <w:rsid w:val="00DD7963"/>
    <w:rsid w:val="00E213D9"/>
    <w:rsid w:val="00E57A51"/>
    <w:rsid w:val="00E90D56"/>
    <w:rsid w:val="00ED54CD"/>
    <w:rsid w:val="00EF154B"/>
    <w:rsid w:val="00F0029C"/>
    <w:rsid w:val="00F32003"/>
    <w:rsid w:val="00F458ED"/>
    <w:rsid w:val="00F874B5"/>
    <w:rsid w:val="00F97112"/>
    <w:rsid w:val="00FA5426"/>
    <w:rsid w:val="00FB0968"/>
    <w:rsid w:val="00FB1026"/>
    <w:rsid w:val="00FC47A2"/>
    <w:rsid w:val="00FE0BE2"/>
    <w:rsid w:val="00FE1C64"/>
    <w:rsid w:val="00FF3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385302">
      <w:bodyDiv w:val="1"/>
      <w:marLeft w:val="0"/>
      <w:marRight w:val="0"/>
      <w:marTop w:val="0"/>
      <w:marBottom w:val="0"/>
      <w:divBdr>
        <w:top w:val="none" w:sz="0" w:space="0" w:color="auto"/>
        <w:left w:val="none" w:sz="0" w:space="0" w:color="auto"/>
        <w:bottom w:val="none" w:sz="0" w:space="0" w:color="auto"/>
        <w:right w:val="none" w:sz="0" w:space="0" w:color="auto"/>
      </w:divBdr>
    </w:div>
    <w:div w:id="1048576349">
      <w:bodyDiv w:val="1"/>
      <w:marLeft w:val="0"/>
      <w:marRight w:val="0"/>
      <w:marTop w:val="0"/>
      <w:marBottom w:val="0"/>
      <w:divBdr>
        <w:top w:val="none" w:sz="0" w:space="0" w:color="auto"/>
        <w:left w:val="none" w:sz="0" w:space="0" w:color="auto"/>
        <w:bottom w:val="none" w:sz="0" w:space="0" w:color="auto"/>
        <w:right w:val="none" w:sz="0" w:space="0" w:color="auto"/>
      </w:divBdr>
      <w:divsChild>
        <w:div w:id="1689404602">
          <w:marLeft w:val="0"/>
          <w:marRight w:val="0"/>
          <w:marTop w:val="0"/>
          <w:marBottom w:val="0"/>
          <w:divBdr>
            <w:top w:val="none" w:sz="0" w:space="0" w:color="auto"/>
            <w:left w:val="none" w:sz="0" w:space="0" w:color="auto"/>
            <w:bottom w:val="none" w:sz="0" w:space="0" w:color="auto"/>
            <w:right w:val="none" w:sz="0" w:space="0" w:color="auto"/>
          </w:divBdr>
          <w:divsChild>
            <w:div w:id="1835486186">
              <w:marLeft w:val="0"/>
              <w:marRight w:val="0"/>
              <w:marTop w:val="0"/>
              <w:marBottom w:val="0"/>
              <w:divBdr>
                <w:top w:val="none" w:sz="0" w:space="0" w:color="auto"/>
                <w:left w:val="none" w:sz="0" w:space="0" w:color="auto"/>
                <w:bottom w:val="none" w:sz="0" w:space="0" w:color="auto"/>
                <w:right w:val="none" w:sz="0" w:space="0" w:color="auto"/>
              </w:divBdr>
              <w:divsChild>
                <w:div w:id="2120371652">
                  <w:marLeft w:val="0"/>
                  <w:marRight w:val="0"/>
                  <w:marTop w:val="0"/>
                  <w:marBottom w:val="0"/>
                  <w:divBdr>
                    <w:top w:val="none" w:sz="0" w:space="0" w:color="auto"/>
                    <w:left w:val="none" w:sz="0" w:space="0" w:color="auto"/>
                    <w:bottom w:val="none" w:sz="0" w:space="0" w:color="auto"/>
                    <w:right w:val="none" w:sz="0" w:space="0" w:color="auto"/>
                  </w:divBdr>
                  <w:divsChild>
                    <w:div w:id="198706817">
                      <w:marLeft w:val="0"/>
                      <w:marRight w:val="0"/>
                      <w:marTop w:val="0"/>
                      <w:marBottom w:val="0"/>
                      <w:divBdr>
                        <w:top w:val="none" w:sz="0" w:space="0" w:color="auto"/>
                        <w:left w:val="none" w:sz="0" w:space="0" w:color="auto"/>
                        <w:bottom w:val="none" w:sz="0" w:space="0" w:color="auto"/>
                        <w:right w:val="none" w:sz="0" w:space="0" w:color="auto"/>
                      </w:divBdr>
                      <w:divsChild>
                        <w:div w:id="53428309">
                          <w:marLeft w:val="0"/>
                          <w:marRight w:val="0"/>
                          <w:marTop w:val="0"/>
                          <w:marBottom w:val="0"/>
                          <w:divBdr>
                            <w:top w:val="none" w:sz="0" w:space="0" w:color="auto"/>
                            <w:left w:val="none" w:sz="0" w:space="0" w:color="auto"/>
                            <w:bottom w:val="none" w:sz="0" w:space="0" w:color="auto"/>
                            <w:right w:val="none" w:sz="0" w:space="0" w:color="auto"/>
                          </w:divBdr>
                          <w:divsChild>
                            <w:div w:id="385565140">
                              <w:marLeft w:val="0"/>
                              <w:marRight w:val="0"/>
                              <w:marTop w:val="0"/>
                              <w:marBottom w:val="0"/>
                              <w:divBdr>
                                <w:top w:val="none" w:sz="0" w:space="0" w:color="auto"/>
                                <w:left w:val="none" w:sz="0" w:space="0" w:color="auto"/>
                                <w:bottom w:val="none" w:sz="0" w:space="0" w:color="auto"/>
                                <w:right w:val="none" w:sz="0" w:space="0" w:color="auto"/>
                              </w:divBdr>
                              <w:divsChild>
                                <w:div w:id="1113750964">
                                  <w:marLeft w:val="0"/>
                                  <w:marRight w:val="0"/>
                                  <w:marTop w:val="0"/>
                                  <w:marBottom w:val="0"/>
                                  <w:divBdr>
                                    <w:top w:val="none" w:sz="0" w:space="0" w:color="auto"/>
                                    <w:left w:val="none" w:sz="0" w:space="0" w:color="auto"/>
                                    <w:bottom w:val="none" w:sz="0" w:space="0" w:color="auto"/>
                                    <w:right w:val="none" w:sz="0" w:space="0" w:color="auto"/>
                                  </w:divBdr>
                                  <w:divsChild>
                                    <w:div w:id="777024151">
                                      <w:marLeft w:val="0"/>
                                      <w:marRight w:val="0"/>
                                      <w:marTop w:val="0"/>
                                      <w:marBottom w:val="0"/>
                                      <w:divBdr>
                                        <w:top w:val="none" w:sz="0" w:space="0" w:color="auto"/>
                                        <w:left w:val="none" w:sz="0" w:space="0" w:color="auto"/>
                                        <w:bottom w:val="none" w:sz="0" w:space="0" w:color="auto"/>
                                        <w:right w:val="none" w:sz="0" w:space="0" w:color="auto"/>
                                      </w:divBdr>
                                      <w:divsChild>
                                        <w:div w:id="1588732565">
                                          <w:marLeft w:val="0"/>
                                          <w:marRight w:val="0"/>
                                          <w:marTop w:val="0"/>
                                          <w:marBottom w:val="0"/>
                                          <w:divBdr>
                                            <w:top w:val="none" w:sz="0" w:space="0" w:color="auto"/>
                                            <w:left w:val="none" w:sz="0" w:space="0" w:color="auto"/>
                                            <w:bottom w:val="none" w:sz="0" w:space="0" w:color="auto"/>
                                            <w:right w:val="none" w:sz="0" w:space="0" w:color="auto"/>
                                          </w:divBdr>
                                          <w:divsChild>
                                            <w:div w:id="1583951374">
                                              <w:marLeft w:val="0"/>
                                              <w:marRight w:val="0"/>
                                              <w:marTop w:val="0"/>
                                              <w:marBottom w:val="0"/>
                                              <w:divBdr>
                                                <w:top w:val="none" w:sz="0" w:space="0" w:color="auto"/>
                                                <w:left w:val="none" w:sz="0" w:space="0" w:color="auto"/>
                                                <w:bottom w:val="none" w:sz="0" w:space="0" w:color="auto"/>
                                                <w:right w:val="none" w:sz="0" w:space="0" w:color="auto"/>
                                              </w:divBdr>
                                              <w:divsChild>
                                                <w:div w:id="660043326">
                                                  <w:marLeft w:val="0"/>
                                                  <w:marRight w:val="0"/>
                                                  <w:marTop w:val="0"/>
                                                  <w:marBottom w:val="0"/>
                                                  <w:divBdr>
                                                    <w:top w:val="none" w:sz="0" w:space="0" w:color="auto"/>
                                                    <w:left w:val="none" w:sz="0" w:space="0" w:color="auto"/>
                                                    <w:bottom w:val="none" w:sz="0" w:space="0" w:color="auto"/>
                                                    <w:right w:val="none" w:sz="0" w:space="0" w:color="auto"/>
                                                  </w:divBdr>
                                                  <w:divsChild>
                                                    <w:div w:id="382949533">
                                                      <w:marLeft w:val="0"/>
                                                      <w:marRight w:val="0"/>
                                                      <w:marTop w:val="0"/>
                                                      <w:marBottom w:val="0"/>
                                                      <w:divBdr>
                                                        <w:top w:val="none" w:sz="0" w:space="0" w:color="auto"/>
                                                        <w:left w:val="none" w:sz="0" w:space="0" w:color="auto"/>
                                                        <w:bottom w:val="none" w:sz="0" w:space="0" w:color="auto"/>
                                                        <w:right w:val="none" w:sz="0" w:space="0" w:color="auto"/>
                                                      </w:divBdr>
                                                      <w:divsChild>
                                                        <w:div w:id="53940552">
                                                          <w:marLeft w:val="0"/>
                                                          <w:marRight w:val="0"/>
                                                          <w:marTop w:val="0"/>
                                                          <w:marBottom w:val="0"/>
                                                          <w:divBdr>
                                                            <w:top w:val="none" w:sz="0" w:space="0" w:color="auto"/>
                                                            <w:left w:val="none" w:sz="0" w:space="0" w:color="auto"/>
                                                            <w:bottom w:val="none" w:sz="0" w:space="0" w:color="auto"/>
                                                            <w:right w:val="none" w:sz="0" w:space="0" w:color="auto"/>
                                                          </w:divBdr>
                                                          <w:divsChild>
                                                            <w:div w:id="1863858574">
                                                              <w:marLeft w:val="0"/>
                                                              <w:marRight w:val="0"/>
                                                              <w:marTop w:val="0"/>
                                                              <w:marBottom w:val="0"/>
                                                              <w:divBdr>
                                                                <w:top w:val="none" w:sz="0" w:space="0" w:color="auto"/>
                                                                <w:left w:val="none" w:sz="0" w:space="0" w:color="auto"/>
                                                                <w:bottom w:val="none" w:sz="0" w:space="0" w:color="auto"/>
                                                                <w:right w:val="none" w:sz="0" w:space="0" w:color="auto"/>
                                                              </w:divBdr>
                                                              <w:divsChild>
                                                                <w:div w:id="1369600685">
                                                                  <w:marLeft w:val="0"/>
                                                                  <w:marRight w:val="0"/>
                                                                  <w:marTop w:val="0"/>
                                                                  <w:marBottom w:val="0"/>
                                                                  <w:divBdr>
                                                                    <w:top w:val="none" w:sz="0" w:space="0" w:color="auto"/>
                                                                    <w:left w:val="none" w:sz="0" w:space="0" w:color="auto"/>
                                                                    <w:bottom w:val="none" w:sz="0" w:space="0" w:color="auto"/>
                                                                    <w:right w:val="none" w:sz="0" w:space="0" w:color="auto"/>
                                                                  </w:divBdr>
                                                                  <w:divsChild>
                                                                    <w:div w:id="1781339273">
                                                                      <w:marLeft w:val="0"/>
                                                                      <w:marRight w:val="0"/>
                                                                      <w:marTop w:val="0"/>
                                                                      <w:marBottom w:val="0"/>
                                                                      <w:divBdr>
                                                                        <w:top w:val="none" w:sz="0" w:space="0" w:color="auto"/>
                                                                        <w:left w:val="none" w:sz="0" w:space="0" w:color="auto"/>
                                                                        <w:bottom w:val="none" w:sz="0" w:space="0" w:color="auto"/>
                                                                        <w:right w:val="none" w:sz="0" w:space="0" w:color="auto"/>
                                                                      </w:divBdr>
                                                                      <w:divsChild>
                                                                        <w:div w:id="611479339">
                                                                          <w:marLeft w:val="0"/>
                                                                          <w:marRight w:val="0"/>
                                                                          <w:marTop w:val="0"/>
                                                                          <w:marBottom w:val="0"/>
                                                                          <w:divBdr>
                                                                            <w:top w:val="none" w:sz="0" w:space="0" w:color="auto"/>
                                                                            <w:left w:val="none" w:sz="0" w:space="0" w:color="auto"/>
                                                                            <w:bottom w:val="none" w:sz="0" w:space="0" w:color="auto"/>
                                                                            <w:right w:val="none" w:sz="0" w:space="0" w:color="auto"/>
                                                                          </w:divBdr>
                                                                          <w:divsChild>
                                                                            <w:div w:id="654994520">
                                                                              <w:marLeft w:val="0"/>
                                                                              <w:marRight w:val="0"/>
                                                                              <w:marTop w:val="0"/>
                                                                              <w:marBottom w:val="0"/>
                                                                              <w:divBdr>
                                                                                <w:top w:val="none" w:sz="0" w:space="0" w:color="auto"/>
                                                                                <w:left w:val="none" w:sz="0" w:space="0" w:color="auto"/>
                                                                                <w:bottom w:val="none" w:sz="0" w:space="0" w:color="auto"/>
                                                                                <w:right w:val="none" w:sz="0" w:space="0" w:color="auto"/>
                                                                              </w:divBdr>
                                                                              <w:divsChild>
                                                                                <w:div w:id="1547334902">
                                                                                  <w:marLeft w:val="0"/>
                                                                                  <w:marRight w:val="0"/>
                                                                                  <w:marTop w:val="0"/>
                                                                                  <w:marBottom w:val="0"/>
                                                                                  <w:divBdr>
                                                                                    <w:top w:val="none" w:sz="0" w:space="0" w:color="auto"/>
                                                                                    <w:left w:val="none" w:sz="0" w:space="0" w:color="auto"/>
                                                                                    <w:bottom w:val="none" w:sz="0" w:space="0" w:color="auto"/>
                                                                                    <w:right w:val="none" w:sz="0" w:space="0" w:color="auto"/>
                                                                                  </w:divBdr>
                                                                                  <w:divsChild>
                                                                                    <w:div w:id="213930759">
                                                                                      <w:marLeft w:val="0"/>
                                                                                      <w:marRight w:val="0"/>
                                                                                      <w:marTop w:val="0"/>
                                                                                      <w:marBottom w:val="0"/>
                                                                                      <w:divBdr>
                                                                                        <w:top w:val="none" w:sz="0" w:space="0" w:color="auto"/>
                                                                                        <w:left w:val="none" w:sz="0" w:space="0" w:color="auto"/>
                                                                                        <w:bottom w:val="none" w:sz="0" w:space="0" w:color="auto"/>
                                                                                        <w:right w:val="none" w:sz="0" w:space="0" w:color="auto"/>
                                                                                      </w:divBdr>
                                                                                      <w:divsChild>
                                                                                        <w:div w:id="1730494786">
                                                                                          <w:marLeft w:val="0"/>
                                                                                          <w:marRight w:val="0"/>
                                                                                          <w:marTop w:val="0"/>
                                                                                          <w:marBottom w:val="0"/>
                                                                                          <w:divBdr>
                                                                                            <w:top w:val="none" w:sz="0" w:space="0" w:color="auto"/>
                                                                                            <w:left w:val="none" w:sz="0" w:space="0" w:color="auto"/>
                                                                                            <w:bottom w:val="none" w:sz="0" w:space="0" w:color="auto"/>
                                                                                            <w:right w:val="none" w:sz="0" w:space="0" w:color="auto"/>
                                                                                          </w:divBdr>
                                                                                          <w:divsChild>
                                                                                            <w:div w:id="277295617">
                                                                                              <w:marLeft w:val="0"/>
                                                                                              <w:marRight w:val="120"/>
                                                                                              <w:marTop w:val="0"/>
                                                                                              <w:marBottom w:val="150"/>
                                                                                              <w:divBdr>
                                                                                                <w:top w:val="single" w:sz="2" w:space="0" w:color="EFEFEF"/>
                                                                                                <w:left w:val="single" w:sz="6" w:space="0" w:color="EFEFEF"/>
                                                                                                <w:bottom w:val="single" w:sz="6" w:space="0" w:color="E2E2E2"/>
                                                                                                <w:right w:val="single" w:sz="6" w:space="0" w:color="EFEFEF"/>
                                                                                              </w:divBdr>
                                                                                              <w:divsChild>
                                                                                                <w:div w:id="309869396">
                                                                                                  <w:marLeft w:val="0"/>
                                                                                                  <w:marRight w:val="0"/>
                                                                                                  <w:marTop w:val="0"/>
                                                                                                  <w:marBottom w:val="0"/>
                                                                                                  <w:divBdr>
                                                                                                    <w:top w:val="none" w:sz="0" w:space="0" w:color="auto"/>
                                                                                                    <w:left w:val="none" w:sz="0" w:space="0" w:color="auto"/>
                                                                                                    <w:bottom w:val="none" w:sz="0" w:space="0" w:color="auto"/>
                                                                                                    <w:right w:val="none" w:sz="0" w:space="0" w:color="auto"/>
                                                                                                  </w:divBdr>
                                                                                                  <w:divsChild>
                                                                                                    <w:div w:id="798304946">
                                                                                                      <w:marLeft w:val="0"/>
                                                                                                      <w:marRight w:val="0"/>
                                                                                                      <w:marTop w:val="0"/>
                                                                                                      <w:marBottom w:val="0"/>
                                                                                                      <w:divBdr>
                                                                                                        <w:top w:val="none" w:sz="0" w:space="0" w:color="auto"/>
                                                                                                        <w:left w:val="none" w:sz="0" w:space="0" w:color="auto"/>
                                                                                                        <w:bottom w:val="none" w:sz="0" w:space="0" w:color="auto"/>
                                                                                                        <w:right w:val="none" w:sz="0" w:space="0" w:color="auto"/>
                                                                                                      </w:divBdr>
                                                                                                      <w:divsChild>
                                                                                                        <w:div w:id="1562323161">
                                                                                                          <w:marLeft w:val="0"/>
                                                                                                          <w:marRight w:val="0"/>
                                                                                                          <w:marTop w:val="0"/>
                                                                                                          <w:marBottom w:val="0"/>
                                                                                                          <w:divBdr>
                                                                                                            <w:top w:val="none" w:sz="0" w:space="0" w:color="auto"/>
                                                                                                            <w:left w:val="none" w:sz="0" w:space="0" w:color="auto"/>
                                                                                                            <w:bottom w:val="none" w:sz="0" w:space="0" w:color="auto"/>
                                                                                                            <w:right w:val="none" w:sz="0" w:space="0" w:color="auto"/>
                                                                                                          </w:divBdr>
                                                                                                          <w:divsChild>
                                                                                                            <w:div w:id="997924885">
                                                                                                              <w:marLeft w:val="0"/>
                                                                                                              <w:marRight w:val="0"/>
                                                                                                              <w:marTop w:val="0"/>
                                                                                                              <w:marBottom w:val="0"/>
                                                                                                              <w:divBdr>
                                                                                                                <w:top w:val="none" w:sz="0" w:space="0" w:color="auto"/>
                                                                                                                <w:left w:val="none" w:sz="0" w:space="0" w:color="auto"/>
                                                                                                                <w:bottom w:val="none" w:sz="0" w:space="0" w:color="auto"/>
                                                                                                                <w:right w:val="none" w:sz="0" w:space="0" w:color="auto"/>
                                                                                                              </w:divBdr>
                                                                                                              <w:divsChild>
                                                                                                                <w:div w:id="731272426">
                                                                                                                  <w:marLeft w:val="-570"/>
                                                                                                                  <w:marRight w:val="0"/>
                                                                                                                  <w:marTop w:val="150"/>
                                                                                                                  <w:marBottom w:val="225"/>
                                                                                                                  <w:divBdr>
                                                                                                                    <w:top w:val="none" w:sz="0" w:space="4" w:color="auto"/>
                                                                                                                    <w:left w:val="none" w:sz="0" w:space="0" w:color="auto"/>
                                                                                                                    <w:bottom w:val="none" w:sz="0" w:space="4" w:color="auto"/>
                                                                                                                    <w:right w:val="none" w:sz="0" w:space="0" w:color="auto"/>
                                                                                                                  </w:divBdr>
                                                                                                                  <w:divsChild>
                                                                                                                    <w:div w:id="1261184998">
                                                                                                                      <w:marLeft w:val="0"/>
                                                                                                                      <w:marRight w:val="0"/>
                                                                                                                      <w:marTop w:val="0"/>
                                                                                                                      <w:marBottom w:val="0"/>
                                                                                                                      <w:divBdr>
                                                                                                                        <w:top w:val="none" w:sz="0" w:space="0" w:color="auto"/>
                                                                                                                        <w:left w:val="none" w:sz="0" w:space="0" w:color="auto"/>
                                                                                                                        <w:bottom w:val="none" w:sz="0" w:space="0" w:color="auto"/>
                                                                                                                        <w:right w:val="none" w:sz="0" w:space="0" w:color="auto"/>
                                                                                                                      </w:divBdr>
                                                                                                                      <w:divsChild>
                                                                                                                        <w:div w:id="960233801">
                                                                                                                          <w:marLeft w:val="225"/>
                                                                                                                          <w:marRight w:val="225"/>
                                                                                                                          <w:marTop w:val="75"/>
                                                                                                                          <w:marBottom w:val="75"/>
                                                                                                                          <w:divBdr>
                                                                                                                            <w:top w:val="none" w:sz="0" w:space="0" w:color="auto"/>
                                                                                                                            <w:left w:val="none" w:sz="0" w:space="0" w:color="auto"/>
                                                                                                                            <w:bottom w:val="none" w:sz="0" w:space="0" w:color="auto"/>
                                                                                                                            <w:right w:val="none" w:sz="0" w:space="0" w:color="auto"/>
                                                                                                                          </w:divBdr>
                                                                                                                          <w:divsChild>
                                                                                                                            <w:div w:id="1215120774">
                                                                                                                              <w:marLeft w:val="0"/>
                                                                                                                              <w:marRight w:val="0"/>
                                                                                                                              <w:marTop w:val="0"/>
                                                                                                                              <w:marBottom w:val="0"/>
                                                                                                                              <w:divBdr>
                                                                                                                                <w:top w:val="single" w:sz="6" w:space="0" w:color="auto"/>
                                                                                                                                <w:left w:val="single" w:sz="6" w:space="0" w:color="auto"/>
                                                                                                                                <w:bottom w:val="single" w:sz="6" w:space="0" w:color="auto"/>
                                                                                                                                <w:right w:val="single" w:sz="6" w:space="0" w:color="auto"/>
                                                                                                                              </w:divBdr>
                                                                                                                              <w:divsChild>
                                                                                                                                <w:div w:id="953370904">
                                                                                                                                  <w:marLeft w:val="0"/>
                                                                                                                                  <w:marRight w:val="0"/>
                                                                                                                                  <w:marTop w:val="0"/>
                                                                                                                                  <w:marBottom w:val="0"/>
                                                                                                                                  <w:divBdr>
                                                                                                                                    <w:top w:val="none" w:sz="0" w:space="0" w:color="auto"/>
                                                                                                                                    <w:left w:val="none" w:sz="0" w:space="0" w:color="auto"/>
                                                                                                                                    <w:bottom w:val="none" w:sz="0" w:space="0" w:color="auto"/>
                                                                                                                                    <w:right w:val="none" w:sz="0" w:space="0" w:color="auto"/>
                                                                                                                                  </w:divBdr>
                                                                                                                                  <w:divsChild>
                                                                                                                                    <w:div w:id="1226069233">
                                                                                                                                      <w:marLeft w:val="0"/>
                                                                                                                                      <w:marRight w:val="0"/>
                                                                                                                                      <w:marTop w:val="0"/>
                                                                                                                                      <w:marBottom w:val="0"/>
                                                                                                                                      <w:divBdr>
                                                                                                                                        <w:top w:val="none" w:sz="0" w:space="0" w:color="auto"/>
                                                                                                                                        <w:left w:val="none" w:sz="0" w:space="0" w:color="auto"/>
                                                                                                                                        <w:bottom w:val="none" w:sz="0" w:space="0" w:color="auto"/>
                                                                                                                                        <w:right w:val="none" w:sz="0" w:space="0" w:color="auto"/>
                                                                                                                                      </w:divBdr>
                                                                                                                                      <w:divsChild>
                                                                                                                                        <w:div w:id="1811365727">
                                                                                                                                          <w:marLeft w:val="0"/>
                                                                                                                                          <w:marRight w:val="0"/>
                                                                                                                                          <w:marTop w:val="0"/>
                                                                                                                                          <w:marBottom w:val="0"/>
                                                                                                                                          <w:divBdr>
                                                                                                                                            <w:top w:val="none" w:sz="0" w:space="0" w:color="auto"/>
                                                                                                                                            <w:left w:val="none" w:sz="0" w:space="0" w:color="auto"/>
                                                                                                                                            <w:bottom w:val="none" w:sz="0" w:space="0" w:color="auto"/>
                                                                                                                                            <w:right w:val="none" w:sz="0" w:space="0" w:color="auto"/>
                                                                                                                                          </w:divBdr>
                                                                                                                                          <w:divsChild>
                                                                                                                                            <w:div w:id="1139417685">
                                                                                                                                              <w:marLeft w:val="0"/>
                                                                                                                                              <w:marRight w:val="0"/>
                                                                                                                                              <w:marTop w:val="0"/>
                                                                                                                                              <w:marBottom w:val="0"/>
                                                                                                                                              <w:divBdr>
                                                                                                                                                <w:top w:val="none" w:sz="0" w:space="0" w:color="auto"/>
                                                                                                                                                <w:left w:val="none" w:sz="0" w:space="0" w:color="auto"/>
                                                                                                                                                <w:bottom w:val="none" w:sz="0" w:space="0" w:color="auto"/>
                                                                                                                                                <w:right w:val="none" w:sz="0" w:space="0" w:color="auto"/>
                                                                                                                                              </w:divBdr>
                                                                                                                                            </w:div>
                                                                                                                                            <w:div w:id="716584479">
                                                                                                                                              <w:marLeft w:val="0"/>
                                                                                                                                              <w:marRight w:val="0"/>
                                                                                                                                              <w:marTop w:val="0"/>
                                                                                                                                              <w:marBottom w:val="0"/>
                                                                                                                                              <w:divBdr>
                                                                                                                                                <w:top w:val="none" w:sz="0" w:space="0" w:color="auto"/>
                                                                                                                                                <w:left w:val="none" w:sz="0" w:space="0" w:color="auto"/>
                                                                                                                                                <w:bottom w:val="none" w:sz="0" w:space="0" w:color="auto"/>
                                                                                                                                                <w:right w:val="none" w:sz="0" w:space="0" w:color="auto"/>
                                                                                                                                              </w:divBdr>
                                                                                                                                            </w:div>
                                                                                                                                            <w:div w:id="1839342080">
                                                                                                                                              <w:marLeft w:val="0"/>
                                                                                                                                              <w:marRight w:val="0"/>
                                                                                                                                              <w:marTop w:val="0"/>
                                                                                                                                              <w:marBottom w:val="0"/>
                                                                                                                                              <w:divBdr>
                                                                                                                                                <w:top w:val="none" w:sz="0" w:space="0" w:color="auto"/>
                                                                                                                                                <w:left w:val="none" w:sz="0" w:space="0" w:color="auto"/>
                                                                                                                                                <w:bottom w:val="none" w:sz="0" w:space="0" w:color="auto"/>
                                                                                                                                                <w:right w:val="none" w:sz="0" w:space="0" w:color="auto"/>
                                                                                                                                              </w:divBdr>
                                                                                                                                            </w:div>
                                                                                                                                            <w:div w:id="2124760064">
                                                                                                                                              <w:marLeft w:val="0"/>
                                                                                                                                              <w:marRight w:val="0"/>
                                                                                                                                              <w:marTop w:val="0"/>
                                                                                                                                              <w:marBottom w:val="0"/>
                                                                                                                                              <w:divBdr>
                                                                                                                                                <w:top w:val="none" w:sz="0" w:space="0" w:color="auto"/>
                                                                                                                                                <w:left w:val="none" w:sz="0" w:space="0" w:color="auto"/>
                                                                                                                                                <w:bottom w:val="none" w:sz="0" w:space="0" w:color="auto"/>
                                                                                                                                                <w:right w:val="none" w:sz="0" w:space="0" w:color="auto"/>
                                                                                                                                              </w:divBdr>
                                                                                                                                            </w:div>
                                                                                                                                            <w:div w:id="1469973559">
                                                                                                                                              <w:marLeft w:val="0"/>
                                                                                                                                              <w:marRight w:val="0"/>
                                                                                                                                              <w:marTop w:val="0"/>
                                                                                                                                              <w:marBottom w:val="0"/>
                                                                                                                                              <w:divBdr>
                                                                                                                                                <w:top w:val="none" w:sz="0" w:space="0" w:color="auto"/>
                                                                                                                                                <w:left w:val="none" w:sz="0" w:space="0" w:color="auto"/>
                                                                                                                                                <w:bottom w:val="none" w:sz="0" w:space="0" w:color="auto"/>
                                                                                                                                                <w:right w:val="none" w:sz="0" w:space="0" w:color="auto"/>
                                                                                                                                              </w:divBdr>
                                                                                                                                            </w:div>
                                                                                                                                            <w:div w:id="1312254449">
                                                                                                                                              <w:marLeft w:val="0"/>
                                                                                                                                              <w:marRight w:val="0"/>
                                                                                                                                              <w:marTop w:val="0"/>
                                                                                                                                              <w:marBottom w:val="0"/>
                                                                                                                                              <w:divBdr>
                                                                                                                                                <w:top w:val="none" w:sz="0" w:space="0" w:color="auto"/>
                                                                                                                                                <w:left w:val="none" w:sz="0" w:space="0" w:color="auto"/>
                                                                                                                                                <w:bottom w:val="none" w:sz="0" w:space="0" w:color="auto"/>
                                                                                                                                                <w:right w:val="none" w:sz="0" w:space="0" w:color="auto"/>
                                                                                                                                              </w:divBdr>
                                                                                                                                            </w:div>
                                                                                                                                            <w:div w:id="20438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468301">
      <w:bodyDiv w:val="1"/>
      <w:marLeft w:val="0"/>
      <w:marRight w:val="0"/>
      <w:marTop w:val="0"/>
      <w:marBottom w:val="0"/>
      <w:divBdr>
        <w:top w:val="none" w:sz="0" w:space="0" w:color="auto"/>
        <w:left w:val="none" w:sz="0" w:space="0" w:color="auto"/>
        <w:bottom w:val="none" w:sz="0" w:space="0" w:color="auto"/>
        <w:right w:val="none" w:sz="0" w:space="0" w:color="auto"/>
      </w:divBdr>
      <w:divsChild>
        <w:div w:id="2108303732">
          <w:marLeft w:val="0"/>
          <w:marRight w:val="0"/>
          <w:marTop w:val="0"/>
          <w:marBottom w:val="0"/>
          <w:divBdr>
            <w:top w:val="none" w:sz="0" w:space="0" w:color="auto"/>
            <w:left w:val="none" w:sz="0" w:space="0" w:color="auto"/>
            <w:bottom w:val="none" w:sz="0" w:space="0" w:color="auto"/>
            <w:right w:val="none" w:sz="0" w:space="0" w:color="auto"/>
          </w:divBdr>
          <w:divsChild>
            <w:div w:id="2094349139">
              <w:marLeft w:val="0"/>
              <w:marRight w:val="0"/>
              <w:marTop w:val="0"/>
              <w:marBottom w:val="0"/>
              <w:divBdr>
                <w:top w:val="none" w:sz="0" w:space="0" w:color="auto"/>
                <w:left w:val="none" w:sz="0" w:space="0" w:color="auto"/>
                <w:bottom w:val="none" w:sz="0" w:space="0" w:color="auto"/>
                <w:right w:val="none" w:sz="0" w:space="0" w:color="auto"/>
              </w:divBdr>
              <w:divsChild>
                <w:div w:id="520630962">
                  <w:marLeft w:val="0"/>
                  <w:marRight w:val="0"/>
                  <w:marTop w:val="0"/>
                  <w:marBottom w:val="0"/>
                  <w:divBdr>
                    <w:top w:val="none" w:sz="0" w:space="0" w:color="auto"/>
                    <w:left w:val="none" w:sz="0" w:space="0" w:color="auto"/>
                    <w:bottom w:val="none" w:sz="0" w:space="0" w:color="auto"/>
                    <w:right w:val="none" w:sz="0" w:space="0" w:color="auto"/>
                  </w:divBdr>
                  <w:divsChild>
                    <w:div w:id="24789805">
                      <w:marLeft w:val="0"/>
                      <w:marRight w:val="0"/>
                      <w:marTop w:val="0"/>
                      <w:marBottom w:val="0"/>
                      <w:divBdr>
                        <w:top w:val="none" w:sz="0" w:space="0" w:color="auto"/>
                        <w:left w:val="none" w:sz="0" w:space="0" w:color="auto"/>
                        <w:bottom w:val="none" w:sz="0" w:space="0" w:color="auto"/>
                        <w:right w:val="none" w:sz="0" w:space="0" w:color="auto"/>
                      </w:divBdr>
                      <w:divsChild>
                        <w:div w:id="64644934">
                          <w:marLeft w:val="0"/>
                          <w:marRight w:val="0"/>
                          <w:marTop w:val="0"/>
                          <w:marBottom w:val="0"/>
                          <w:divBdr>
                            <w:top w:val="none" w:sz="0" w:space="0" w:color="auto"/>
                            <w:left w:val="none" w:sz="0" w:space="0" w:color="auto"/>
                            <w:bottom w:val="none" w:sz="0" w:space="0" w:color="auto"/>
                            <w:right w:val="none" w:sz="0" w:space="0" w:color="auto"/>
                          </w:divBdr>
                          <w:divsChild>
                            <w:div w:id="324821502">
                              <w:marLeft w:val="0"/>
                              <w:marRight w:val="0"/>
                              <w:marTop w:val="0"/>
                              <w:marBottom w:val="0"/>
                              <w:divBdr>
                                <w:top w:val="none" w:sz="0" w:space="0" w:color="auto"/>
                                <w:left w:val="none" w:sz="0" w:space="0" w:color="auto"/>
                                <w:bottom w:val="none" w:sz="0" w:space="0" w:color="auto"/>
                                <w:right w:val="none" w:sz="0" w:space="0" w:color="auto"/>
                              </w:divBdr>
                              <w:divsChild>
                                <w:div w:id="1741170304">
                                  <w:marLeft w:val="0"/>
                                  <w:marRight w:val="0"/>
                                  <w:marTop w:val="0"/>
                                  <w:marBottom w:val="0"/>
                                  <w:divBdr>
                                    <w:top w:val="none" w:sz="0" w:space="0" w:color="auto"/>
                                    <w:left w:val="none" w:sz="0" w:space="0" w:color="auto"/>
                                    <w:bottom w:val="none" w:sz="0" w:space="0" w:color="auto"/>
                                    <w:right w:val="none" w:sz="0" w:space="0" w:color="auto"/>
                                  </w:divBdr>
                                  <w:divsChild>
                                    <w:div w:id="2108260033">
                                      <w:marLeft w:val="0"/>
                                      <w:marRight w:val="0"/>
                                      <w:marTop w:val="0"/>
                                      <w:marBottom w:val="0"/>
                                      <w:divBdr>
                                        <w:top w:val="none" w:sz="0" w:space="0" w:color="auto"/>
                                        <w:left w:val="none" w:sz="0" w:space="0" w:color="auto"/>
                                        <w:bottom w:val="none" w:sz="0" w:space="0" w:color="auto"/>
                                        <w:right w:val="none" w:sz="0" w:space="0" w:color="auto"/>
                                      </w:divBdr>
                                      <w:divsChild>
                                        <w:div w:id="409471036">
                                          <w:marLeft w:val="0"/>
                                          <w:marRight w:val="0"/>
                                          <w:marTop w:val="0"/>
                                          <w:marBottom w:val="0"/>
                                          <w:divBdr>
                                            <w:top w:val="none" w:sz="0" w:space="0" w:color="auto"/>
                                            <w:left w:val="none" w:sz="0" w:space="0" w:color="auto"/>
                                            <w:bottom w:val="none" w:sz="0" w:space="0" w:color="auto"/>
                                            <w:right w:val="none" w:sz="0" w:space="0" w:color="auto"/>
                                          </w:divBdr>
                                          <w:divsChild>
                                            <w:div w:id="1312489876">
                                              <w:marLeft w:val="0"/>
                                              <w:marRight w:val="0"/>
                                              <w:marTop w:val="0"/>
                                              <w:marBottom w:val="0"/>
                                              <w:divBdr>
                                                <w:top w:val="none" w:sz="0" w:space="0" w:color="auto"/>
                                                <w:left w:val="none" w:sz="0" w:space="0" w:color="auto"/>
                                                <w:bottom w:val="none" w:sz="0" w:space="0" w:color="auto"/>
                                                <w:right w:val="none" w:sz="0" w:space="0" w:color="auto"/>
                                              </w:divBdr>
                                              <w:divsChild>
                                                <w:div w:id="114376597">
                                                  <w:marLeft w:val="0"/>
                                                  <w:marRight w:val="0"/>
                                                  <w:marTop w:val="0"/>
                                                  <w:marBottom w:val="0"/>
                                                  <w:divBdr>
                                                    <w:top w:val="none" w:sz="0" w:space="0" w:color="auto"/>
                                                    <w:left w:val="none" w:sz="0" w:space="0" w:color="auto"/>
                                                    <w:bottom w:val="none" w:sz="0" w:space="0" w:color="auto"/>
                                                    <w:right w:val="none" w:sz="0" w:space="0" w:color="auto"/>
                                                  </w:divBdr>
                                                  <w:divsChild>
                                                    <w:div w:id="16396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rusalem.mill.curator@gmail.com" TargetMode="External"/><Relationship Id="rId18" Type="http://schemas.openxmlformats.org/officeDocument/2006/relationships/image" Target="media/image8.jpeg"/><Relationship Id="rId26" Type="http://schemas.openxmlformats.org/officeDocument/2006/relationships/hyperlink" Target="http://sunshinegrille.com/" TargetMode="External"/><Relationship Id="rId39" Type="http://schemas.openxmlformats.org/officeDocument/2006/relationships/hyperlink" Target="http://www.partypartyinc.co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lassahnfuneralhomes.com/" TargetMode="External"/><Relationship Id="rId42" Type="http://schemas.openxmlformats.org/officeDocument/2006/relationships/hyperlink" Target="https://www.prosperitymortgage.com/joe-bragg" TargetMode="External"/><Relationship Id="rId47" Type="http://schemas.openxmlformats.org/officeDocument/2006/relationships/hyperlink" Target="mailto:brucehgallup@gmail.com" TargetMode="External"/><Relationship Id="rId50" Type="http://schemas.openxmlformats.org/officeDocument/2006/relationships/hyperlink" Target="http://www.deerfieldelectricco.com"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hcfandl.com/" TargetMode="External"/><Relationship Id="rId33" Type="http://schemas.openxmlformats.org/officeDocument/2006/relationships/hyperlink" Target="mailto:phoffman12@verizon.net" TargetMode="External"/><Relationship Id="rId38" Type="http://schemas.openxmlformats.org/officeDocument/2006/relationships/hyperlink" Target="http://www.funandgamescamp.com/" TargetMode="External"/><Relationship Id="rId46" Type="http://schemas.openxmlformats.org/officeDocument/2006/relationships/hyperlink" Target="mailto:info@flanderscpa.com" TargetMode="External"/><Relationship Id="rId2" Type="http://schemas.openxmlformats.org/officeDocument/2006/relationships/numbering" Target="numbering.xml"/><Relationship Id="rId16" Type="http://schemas.openxmlformats.org/officeDocument/2006/relationships/hyperlink" Target="mailto:jerusalem.mill.curator@gmail.com" TargetMode="External"/><Relationship Id="rId20" Type="http://schemas.openxmlformats.org/officeDocument/2006/relationships/image" Target="media/image10.jpeg"/><Relationship Id="rId29" Type="http://schemas.openxmlformats.org/officeDocument/2006/relationships/hyperlink" Target="http://www.waltergcoale.com/" TargetMode="External"/><Relationship Id="rId41" Type="http://schemas.openxmlformats.org/officeDocument/2006/relationships/hyperlink" Target="http://www.feildfamilydentistry.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wmdllc.com/" TargetMode="External"/><Relationship Id="rId32" Type="http://schemas.openxmlformats.org/officeDocument/2006/relationships/hyperlink" Target="mailto:%20councilmanmarkscampaign@gmail.com" TargetMode="External"/><Relationship Id="rId37" Type="http://schemas.openxmlformats.org/officeDocument/2006/relationships/hyperlink" Target="http://www.corbinfuel.com/" TargetMode="External"/><Relationship Id="rId40" Type="http://schemas.openxmlformats.org/officeDocument/2006/relationships/hyperlink" Target="http://thegunpowderlodge.com/" TargetMode="External"/><Relationship Id="rId45" Type="http://schemas.openxmlformats.org/officeDocument/2006/relationships/hyperlink" Target="http://www.flanderscpa.com/"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jerusalemmill@yahoo.com" TargetMode="External"/><Relationship Id="rId28" Type="http://schemas.openxmlformats.org/officeDocument/2006/relationships/hyperlink" Target="http://www.wirtzanddaughters.com/delivery.php" TargetMode="External"/><Relationship Id="rId36" Type="http://schemas.openxmlformats.org/officeDocument/2006/relationships/hyperlink" Target="http://belairdental.com/" TargetMode="External"/><Relationship Id="rId49" Type="http://schemas.openxmlformats.org/officeDocument/2006/relationships/hyperlink" Target="mailto:jtstanik@att.net" TargetMode="External"/><Relationship Id="rId10" Type="http://schemas.openxmlformats.org/officeDocument/2006/relationships/hyperlink" Target="http://www.jerusalemmill.org" TargetMode="External"/><Relationship Id="rId19" Type="http://schemas.openxmlformats.org/officeDocument/2006/relationships/image" Target="media/image9.jpeg"/><Relationship Id="rId31" Type="http://schemas.openxmlformats.org/officeDocument/2006/relationships/hyperlink" Target="http://joppatownegardenclub.com/" TargetMode="External"/><Relationship Id="rId44" Type="http://schemas.openxmlformats.org/officeDocument/2006/relationships/hyperlink" Target="mailto:Kimberly.D.Kerschner.mil@mail.mil" TargetMode="External"/><Relationship Id="rId52"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mailto:jerusalemmill@yahoo.com" TargetMode="External"/><Relationship Id="rId27" Type="http://schemas.openxmlformats.org/officeDocument/2006/relationships/hyperlink" Target="http://www.wirtzanddaughters.com/" TargetMode="External"/><Relationship Id="rId30" Type="http://schemas.openxmlformats.org/officeDocument/2006/relationships/hyperlink" Target="http://www.tswroofingsolutions.com/" TargetMode="External"/><Relationship Id="rId35" Type="http://schemas.openxmlformats.org/officeDocument/2006/relationships/hyperlink" Target="mailto:hlassahn@lassahnfuneralhomes.com" TargetMode="External"/><Relationship Id="rId43" Type="http://schemas.openxmlformats.org/officeDocument/2006/relationships/hyperlink" Target="http://www.come2md.com/" TargetMode="External"/><Relationship Id="rId48" Type="http://schemas.openxmlformats.org/officeDocument/2006/relationships/hyperlink" Target="mailto:cherokeeraiders@gmail.com" TargetMode="External"/><Relationship Id="rId8" Type="http://schemas.openxmlformats.org/officeDocument/2006/relationships/hyperlink" Target="http://www.jerusalemmill.org" TargetMode="External"/><Relationship Id="rId5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A168E-3ABC-4C61-937C-9ED914703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2944</Words>
  <Characters>16785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dc:creator>
  <cp:lastModifiedBy>Rich</cp:lastModifiedBy>
  <cp:revision>4</cp:revision>
  <dcterms:created xsi:type="dcterms:W3CDTF">2019-01-24T13:57:00Z</dcterms:created>
  <dcterms:modified xsi:type="dcterms:W3CDTF">2019-01-24T22:06:00Z</dcterms:modified>
</cp:coreProperties>
</file>