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62340C" w:rsidRDefault="00C76866" w:rsidP="0062340C">
      <w:pPr>
        <w:jc w:val="center"/>
        <w:rPr>
          <w:rFonts w:ascii="Old English Text MT" w:hAnsi="Old English Text MT"/>
          <w:b/>
          <w:sz w:val="72"/>
        </w:rPr>
      </w:pPr>
      <w:r>
        <w:rPr>
          <w:rFonts w:ascii="Old English Text MT" w:hAnsi="Old English Text MT"/>
          <w:b/>
          <w:noProof/>
          <w:sz w:val="72"/>
        </w:rPr>
        <mc:AlternateContent>
          <mc:Choice Requires="wps">
            <w:drawing>
              <wp:anchor distT="0" distB="0" distL="114300" distR="114300" simplePos="0" relativeHeight="251654144" behindDoc="0" locked="0" layoutInCell="1" allowOverlap="1" wp14:anchorId="3FC9C933" wp14:editId="3B3883E4">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Pr>
          <w:rFonts w:ascii="Old English Text MT" w:hAnsi="Old English Text MT"/>
          <w:b/>
          <w:sz w:val="72"/>
        </w:rPr>
        <w:t xml:space="preserve">The </w:t>
      </w:r>
      <w:r w:rsidR="00A809CD" w:rsidRPr="00A809CD">
        <w:rPr>
          <w:rFonts w:ascii="Old English Text MT" w:hAnsi="Old English Text MT"/>
          <w:b/>
          <w:sz w:val="72"/>
        </w:rPr>
        <w:t>Gristmill Gazette</w:t>
      </w:r>
    </w:p>
    <w:p w:rsidR="00920F2D" w:rsidRPr="00920F2D" w:rsidRDefault="00570ACE" w:rsidP="0062340C">
      <w:pPr>
        <w:rPr>
          <w:rFonts w:ascii="Old English Text MT" w:hAnsi="Old English Text MT"/>
        </w:rPr>
      </w:pPr>
      <w:r>
        <w:rPr>
          <w:b/>
          <w:noProof/>
          <w:sz w:val="28"/>
          <w:szCs w:val="28"/>
        </w:rPr>
        <w:drawing>
          <wp:anchor distT="0" distB="0" distL="114300" distR="114300" simplePos="0" relativeHeight="251673600" behindDoc="1" locked="0" layoutInCell="1" allowOverlap="1" wp14:anchorId="647AC959" wp14:editId="558B4A26">
            <wp:simplePos x="0" y="0"/>
            <wp:positionH relativeFrom="column">
              <wp:posOffset>3695700</wp:posOffset>
            </wp:positionH>
            <wp:positionV relativeFrom="paragraph">
              <wp:posOffset>119380</wp:posOffset>
            </wp:positionV>
            <wp:extent cx="2028825" cy="1141095"/>
            <wp:effectExtent l="0" t="0" r="9525" b="1905"/>
            <wp:wrapThrough wrapText="bothSides">
              <wp:wrapPolygon edited="0">
                <wp:start x="0" y="0"/>
                <wp:lineTo x="0" y="21275"/>
                <wp:lineTo x="21499" y="21275"/>
                <wp:lineTo x="214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3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1141095"/>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Jerusalem Mill Village</w:t>
      </w:r>
    </w:p>
    <w:p w:rsidR="00A809CD" w:rsidRPr="0062340C" w:rsidRDefault="00A809CD" w:rsidP="00920F2D">
      <w:pPr>
        <w:jc w:val="center"/>
        <w:rPr>
          <w:rFonts w:ascii="Old English Text MT" w:hAnsi="Old English Text MT"/>
          <w:sz w:val="42"/>
          <w:szCs w:val="42"/>
        </w:rPr>
      </w:pPr>
      <w:r w:rsidRPr="0062340C">
        <w:rPr>
          <w:rFonts w:ascii="Old English Text MT" w:hAnsi="Old English Text MT"/>
          <w:sz w:val="42"/>
          <w:szCs w:val="42"/>
        </w:rPr>
        <w:t>News &amp; Notes</w:t>
      </w:r>
    </w:p>
    <w:p w:rsidR="00A809CD" w:rsidRPr="0062340C" w:rsidRDefault="00570ACE" w:rsidP="00920F2D">
      <w:pPr>
        <w:jc w:val="center"/>
        <w:rPr>
          <w:rFonts w:ascii="Old English Text MT" w:hAnsi="Old English Text MT"/>
          <w:sz w:val="42"/>
          <w:szCs w:val="42"/>
        </w:rPr>
      </w:pPr>
      <w:r>
        <w:rPr>
          <w:rFonts w:ascii="Old English Text MT" w:hAnsi="Old English Text MT"/>
          <w:sz w:val="42"/>
          <w:szCs w:val="42"/>
        </w:rPr>
        <w:t>Spring</w:t>
      </w:r>
      <w:r w:rsidR="0026434F">
        <w:rPr>
          <w:rFonts w:ascii="Old English Text MT" w:hAnsi="Old English Text MT"/>
          <w:sz w:val="42"/>
          <w:szCs w:val="42"/>
        </w:rPr>
        <w:t xml:space="preserve"> 2019</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Pr="00F97112" w:rsidRDefault="00557A91" w:rsidP="00C76866">
      <w:pPr>
        <w:rPr>
          <w:b/>
          <w:sz w:val="20"/>
          <w:szCs w:val="20"/>
        </w:rPr>
      </w:pPr>
      <w:r>
        <w:rPr>
          <w:b/>
          <w:sz w:val="20"/>
          <w:szCs w:val="20"/>
        </w:rPr>
        <w:lastRenderedPageBreak/>
        <w:t xml:space="preserve">  </w:t>
      </w:r>
      <w:r w:rsidR="00E213D9">
        <w:rPr>
          <w:b/>
          <w:sz w:val="20"/>
          <w:szCs w:val="20"/>
        </w:rPr>
        <w:t xml:space="preserve">                  </w:t>
      </w:r>
      <w:r>
        <w:rPr>
          <w:b/>
          <w:sz w:val="20"/>
          <w:szCs w:val="20"/>
        </w:rPr>
        <w:t xml:space="preserve"> </w:t>
      </w:r>
      <w:r w:rsidR="0009297B">
        <w:rPr>
          <w:b/>
          <w:sz w:val="20"/>
          <w:szCs w:val="20"/>
        </w:rPr>
        <w:t>2811 Jerusalem Rd.</w:t>
      </w:r>
      <w:r w:rsidR="00F97112">
        <w:rPr>
          <w:b/>
          <w:sz w:val="20"/>
          <w:szCs w:val="20"/>
        </w:rPr>
        <w:t xml:space="preserve">, Kingsville, </w:t>
      </w:r>
      <w:r w:rsidR="00F97112" w:rsidRPr="00E213D9">
        <w:rPr>
          <w:b/>
          <w:sz w:val="20"/>
          <w:szCs w:val="20"/>
        </w:rPr>
        <w:t>MD</w:t>
      </w:r>
      <w:r w:rsidR="0009297B" w:rsidRPr="00E213D9">
        <w:rPr>
          <w:b/>
          <w:sz w:val="20"/>
          <w:szCs w:val="20"/>
        </w:rPr>
        <w:t xml:space="preserve">  </w:t>
      </w:r>
      <w:r w:rsidR="00E213D9">
        <w:rPr>
          <w:b/>
          <w:sz w:val="20"/>
          <w:szCs w:val="20"/>
        </w:rPr>
        <w:t xml:space="preserve">      </w:t>
      </w:r>
      <w:r w:rsidR="0009297B" w:rsidRPr="00E213D9">
        <w:rPr>
          <w:b/>
          <w:sz w:val="20"/>
          <w:szCs w:val="20"/>
        </w:rPr>
        <w:t xml:space="preserve">   </w:t>
      </w:r>
      <w:hyperlink r:id="rId10" w:history="1">
        <w:r w:rsidR="00E213D9" w:rsidRPr="00E213D9">
          <w:rPr>
            <w:rStyle w:val="Hyperlink"/>
            <w:b/>
            <w:color w:val="000000" w:themeColor="text1"/>
            <w:sz w:val="20"/>
            <w:szCs w:val="20"/>
            <w:u w:val="none"/>
          </w:rPr>
          <w:t>www.jerusalemmill.org</w:t>
        </w:r>
      </w:hyperlink>
      <w:r w:rsidR="00E213D9">
        <w:rPr>
          <w:b/>
          <w:sz w:val="20"/>
          <w:szCs w:val="20"/>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F97112" w:rsidP="00C76866">
      <w:pPr>
        <w:rPr>
          <w:b/>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46FC880B" wp14:editId="60FBF34C">
                <wp:simplePos x="0" y="0"/>
                <wp:positionH relativeFrom="column">
                  <wp:posOffset>19050</wp:posOffset>
                </wp:positionH>
                <wp:positionV relativeFrom="paragraph">
                  <wp:posOffset>12065</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95pt" to="5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570A08" w:rsidRDefault="00570A08" w:rsidP="00570A08">
      <w:pPr>
        <w:jc w:val="center"/>
        <w:rPr>
          <w:rFonts w:ascii="Arial" w:hAnsi="Arial" w:cs="Arial"/>
          <w:b/>
        </w:rPr>
      </w:pPr>
      <w:r w:rsidRPr="00A81152">
        <w:rPr>
          <w:rFonts w:ascii="Arial" w:hAnsi="Arial" w:cs="Arial"/>
          <w:b/>
        </w:rPr>
        <w:lastRenderedPageBreak/>
        <w:t>Upcoming Events</w:t>
      </w:r>
    </w:p>
    <w:p w:rsidR="00FC229F" w:rsidRDefault="00FC229F" w:rsidP="00570A08">
      <w:pPr>
        <w:jc w:val="center"/>
        <w:rPr>
          <w:rFonts w:ascii="Arial" w:hAnsi="Arial" w:cs="Arial"/>
          <w:b/>
        </w:rPr>
      </w:pPr>
    </w:p>
    <w:p w:rsidR="00FC229F" w:rsidRPr="00FC229F" w:rsidRDefault="00FC229F" w:rsidP="00FC229F">
      <w:pPr>
        <w:rPr>
          <w:rFonts w:ascii="Arial" w:hAnsi="Arial" w:cs="Arial"/>
        </w:rPr>
      </w:pPr>
      <w:r>
        <w:rPr>
          <w:rFonts w:ascii="Arial" w:hAnsi="Arial" w:cs="Arial"/>
        </w:rPr>
        <w:t>All activities are in the village, unless otherwise indicated.</w:t>
      </w:r>
    </w:p>
    <w:p w:rsidR="00570A08" w:rsidRPr="00A81152" w:rsidRDefault="00570A08" w:rsidP="00570A08">
      <w:pPr>
        <w:jc w:val="center"/>
        <w:rPr>
          <w:rFonts w:ascii="Arial" w:hAnsi="Arial" w:cs="Arial"/>
          <w:b/>
        </w:rPr>
      </w:pPr>
    </w:p>
    <w:p w:rsidR="006A5DD0" w:rsidRPr="00DE5727" w:rsidRDefault="006A5DD0" w:rsidP="006A5DD0">
      <w:pPr>
        <w:rPr>
          <w:rFonts w:ascii="Arial" w:hAnsi="Arial" w:cs="Arial"/>
        </w:rPr>
      </w:pPr>
      <w:r>
        <w:rPr>
          <w:rFonts w:ascii="Arial" w:hAnsi="Arial" w:cs="Arial"/>
        </w:rPr>
        <w:t>April 6</w:t>
      </w:r>
      <w:r w:rsidRPr="009B6EBF">
        <w:rPr>
          <w:rFonts w:ascii="Arial" w:hAnsi="Arial" w:cs="Arial"/>
          <w:vertAlign w:val="superscript"/>
        </w:rPr>
        <w:t>th</w:t>
      </w:r>
      <w:r>
        <w:rPr>
          <w:rFonts w:ascii="Arial" w:hAnsi="Arial" w:cs="Arial"/>
        </w:rPr>
        <w:t xml:space="preserve"> – Friends of Jerusalem Mill Spring Dinner and auction, 6 PM to 9:30 PM, Richardson Farms, 5900 Ebenezer Rd., White Marsh.  $</w:t>
      </w:r>
      <w:proofErr w:type="gramStart"/>
      <w:r>
        <w:rPr>
          <w:rFonts w:ascii="Arial" w:hAnsi="Arial" w:cs="Arial"/>
        </w:rPr>
        <w:t>$  Tickets</w:t>
      </w:r>
      <w:proofErr w:type="gramEnd"/>
      <w:r>
        <w:rPr>
          <w:rFonts w:ascii="Arial" w:hAnsi="Arial" w:cs="Arial"/>
        </w:rPr>
        <w:t xml:space="preserve"> </w:t>
      </w:r>
      <w:r w:rsidR="00D356C9">
        <w:rPr>
          <w:rFonts w:ascii="Arial" w:hAnsi="Arial" w:cs="Arial"/>
        </w:rPr>
        <w:t xml:space="preserve">will </w:t>
      </w:r>
      <w:r>
        <w:rPr>
          <w:rFonts w:ascii="Arial" w:hAnsi="Arial" w:cs="Arial"/>
        </w:rPr>
        <w:t xml:space="preserve">NOT </w:t>
      </w:r>
      <w:r w:rsidR="00D356C9">
        <w:rPr>
          <w:rFonts w:ascii="Arial" w:hAnsi="Arial" w:cs="Arial"/>
        </w:rPr>
        <w:t xml:space="preserve">be </w:t>
      </w:r>
      <w:r>
        <w:rPr>
          <w:rFonts w:ascii="Arial" w:hAnsi="Arial" w:cs="Arial"/>
        </w:rPr>
        <w:t xml:space="preserve">sold at </w:t>
      </w:r>
      <w:r w:rsidR="00D356C9">
        <w:rPr>
          <w:rFonts w:ascii="Arial" w:hAnsi="Arial" w:cs="Arial"/>
        </w:rPr>
        <w:t xml:space="preserve">the </w:t>
      </w:r>
      <w:r>
        <w:rPr>
          <w:rFonts w:ascii="Arial" w:hAnsi="Arial" w:cs="Arial"/>
        </w:rPr>
        <w:t>door.</w:t>
      </w:r>
      <w:r w:rsidR="00DE5727">
        <w:rPr>
          <w:rFonts w:ascii="Arial" w:hAnsi="Arial" w:cs="Arial"/>
        </w:rPr>
        <w:t xml:space="preserve">  For more information </w:t>
      </w:r>
      <w:r w:rsidR="00DE5727" w:rsidRPr="00DE5727">
        <w:rPr>
          <w:rFonts w:ascii="Arial" w:hAnsi="Arial" w:cs="Arial"/>
        </w:rPr>
        <w:t>call Pat Martin</w:t>
      </w:r>
      <w:r w:rsidR="00DE5727">
        <w:rPr>
          <w:rFonts w:ascii="Arial" w:hAnsi="Arial" w:cs="Arial"/>
        </w:rPr>
        <w:t>,</w:t>
      </w:r>
      <w:r w:rsidR="00DE5727" w:rsidRPr="00DE5727">
        <w:rPr>
          <w:rFonts w:ascii="Arial" w:hAnsi="Arial" w:cs="Arial"/>
        </w:rPr>
        <w:t xml:space="preserve"> 410-638-5432</w:t>
      </w:r>
      <w:r w:rsidR="00DE5727">
        <w:rPr>
          <w:rFonts w:ascii="Arial" w:hAnsi="Arial" w:cs="Arial"/>
        </w:rPr>
        <w:t>.</w:t>
      </w:r>
      <w:r w:rsidR="00DE5727" w:rsidRPr="00DE5727">
        <w:rPr>
          <w:rFonts w:ascii="Arial" w:hAnsi="Arial" w:cs="Arial"/>
        </w:rPr>
        <w:t xml:space="preserve"> </w:t>
      </w:r>
    </w:p>
    <w:p w:rsidR="006A5DD0" w:rsidRDefault="006A5DD0" w:rsidP="006A5DD0">
      <w:pPr>
        <w:rPr>
          <w:rFonts w:ascii="Arial" w:hAnsi="Arial" w:cs="Arial"/>
        </w:rPr>
      </w:pPr>
    </w:p>
    <w:p w:rsidR="00407967" w:rsidRDefault="00407967" w:rsidP="00407967">
      <w:pPr>
        <w:rPr>
          <w:rFonts w:ascii="Arial" w:hAnsi="Arial" w:cs="Arial"/>
        </w:rPr>
      </w:pPr>
      <w:r>
        <w:rPr>
          <w:rFonts w:ascii="Arial" w:hAnsi="Arial" w:cs="Arial"/>
        </w:rPr>
        <w:t>April 6</w:t>
      </w:r>
      <w:r w:rsidRPr="00407967">
        <w:rPr>
          <w:rFonts w:ascii="Arial" w:hAnsi="Arial" w:cs="Arial"/>
          <w:vertAlign w:val="superscript"/>
        </w:rPr>
        <w:t>th</w:t>
      </w:r>
      <w:r>
        <w:rPr>
          <w:rFonts w:ascii="Arial" w:hAnsi="Arial" w:cs="Arial"/>
        </w:rPr>
        <w:t xml:space="preserve"> – Project Clean Stream, 10 AM to </w:t>
      </w:r>
    </w:p>
    <w:p w:rsidR="00407967" w:rsidRDefault="00407967" w:rsidP="00407967">
      <w:pPr>
        <w:rPr>
          <w:rFonts w:ascii="Arial" w:hAnsi="Arial" w:cs="Arial"/>
        </w:rPr>
      </w:pPr>
      <w:r>
        <w:rPr>
          <w:rFonts w:ascii="Arial" w:hAnsi="Arial" w:cs="Arial"/>
        </w:rPr>
        <w:t xml:space="preserve">1 PM.  </w:t>
      </w:r>
      <w:proofErr w:type="gramStart"/>
      <w:r>
        <w:rPr>
          <w:rFonts w:ascii="Arial" w:hAnsi="Arial" w:cs="Arial"/>
        </w:rPr>
        <w:t>Gunpowder Falls State Park, J</w:t>
      </w:r>
      <w:r w:rsidR="00164EF4">
        <w:rPr>
          <w:rFonts w:ascii="Arial" w:hAnsi="Arial" w:cs="Arial"/>
        </w:rPr>
        <w:t>ones Road parking lot and trail,</w:t>
      </w:r>
      <w:r>
        <w:rPr>
          <w:rFonts w:ascii="Arial" w:hAnsi="Arial" w:cs="Arial"/>
        </w:rPr>
        <w:t xml:space="preserve"> 10400 Jones Road, </w:t>
      </w:r>
      <w:r w:rsidR="009B6EBF">
        <w:rPr>
          <w:rFonts w:ascii="Arial" w:hAnsi="Arial" w:cs="Arial"/>
        </w:rPr>
        <w:t>Kingsville MD.</w:t>
      </w:r>
      <w:proofErr w:type="gramEnd"/>
      <w:r w:rsidR="009B6EBF">
        <w:rPr>
          <w:rFonts w:ascii="Arial" w:hAnsi="Arial" w:cs="Arial"/>
        </w:rPr>
        <w:t xml:space="preserve">  Rain or shine!  Trash bags, trash pickers and gloves will be provided.</w:t>
      </w:r>
    </w:p>
    <w:p w:rsidR="009B6EBF" w:rsidRDefault="009B6EBF" w:rsidP="00407967">
      <w:pPr>
        <w:rPr>
          <w:rFonts w:ascii="Arial" w:hAnsi="Arial" w:cs="Arial"/>
        </w:rPr>
      </w:pPr>
    </w:p>
    <w:p w:rsidR="00407967" w:rsidRPr="00A81152" w:rsidRDefault="00407967" w:rsidP="00407967">
      <w:pPr>
        <w:rPr>
          <w:rFonts w:ascii="Arial" w:hAnsi="Arial" w:cs="Arial"/>
        </w:rPr>
      </w:pPr>
      <w:r>
        <w:rPr>
          <w:rFonts w:ascii="Arial" w:hAnsi="Arial" w:cs="Arial"/>
        </w:rPr>
        <w:t>April 13</w:t>
      </w:r>
      <w:r w:rsidRPr="00A81152">
        <w:rPr>
          <w:rFonts w:ascii="Arial" w:hAnsi="Arial" w:cs="Arial"/>
          <w:vertAlign w:val="superscript"/>
        </w:rPr>
        <w:t>th</w:t>
      </w:r>
      <w:r w:rsidRPr="00A81152">
        <w:rPr>
          <w:rFonts w:ascii="Arial" w:hAnsi="Arial" w:cs="Arial"/>
        </w:rPr>
        <w:t xml:space="preserve"> – Second Saturday Serve volunteer day, 9 AM until noon.  All volunteers are welcome.</w:t>
      </w:r>
    </w:p>
    <w:p w:rsidR="00407967" w:rsidRPr="00A81152" w:rsidRDefault="00407967" w:rsidP="00407967">
      <w:pPr>
        <w:rPr>
          <w:rFonts w:ascii="Arial" w:hAnsi="Arial" w:cs="Arial"/>
        </w:rPr>
      </w:pPr>
    </w:p>
    <w:p w:rsidR="00FC229F" w:rsidRDefault="00A60389" w:rsidP="00407967">
      <w:pPr>
        <w:rPr>
          <w:rFonts w:ascii="Arial" w:hAnsi="Arial" w:cs="Arial"/>
        </w:rPr>
      </w:pPr>
      <w:r>
        <w:rPr>
          <w:rFonts w:ascii="Arial" w:hAnsi="Arial" w:cs="Arial"/>
        </w:rPr>
        <w:t>April 14</w:t>
      </w:r>
      <w:r w:rsidRPr="00A60389">
        <w:rPr>
          <w:rFonts w:ascii="Arial" w:hAnsi="Arial" w:cs="Arial"/>
          <w:vertAlign w:val="superscript"/>
        </w:rPr>
        <w:t>th</w:t>
      </w:r>
      <w:r>
        <w:rPr>
          <w:rFonts w:ascii="Arial" w:hAnsi="Arial" w:cs="Arial"/>
        </w:rPr>
        <w:t xml:space="preserve"> – Easter Egg Roll</w:t>
      </w:r>
      <w:r w:rsidR="00FC229F">
        <w:rPr>
          <w:rFonts w:ascii="Arial" w:hAnsi="Arial" w:cs="Arial"/>
        </w:rPr>
        <w:t xml:space="preserve"> (an old- fashioned American tradition)</w:t>
      </w:r>
      <w:r>
        <w:rPr>
          <w:rFonts w:ascii="Arial" w:hAnsi="Arial" w:cs="Arial"/>
        </w:rPr>
        <w:t xml:space="preserve">, 1 PM to </w:t>
      </w:r>
    </w:p>
    <w:p w:rsidR="00A60389" w:rsidRDefault="00A60389" w:rsidP="00407967">
      <w:pPr>
        <w:rPr>
          <w:rFonts w:ascii="Arial" w:hAnsi="Arial" w:cs="Arial"/>
        </w:rPr>
      </w:pPr>
      <w:r>
        <w:rPr>
          <w:rFonts w:ascii="Arial" w:hAnsi="Arial" w:cs="Arial"/>
        </w:rPr>
        <w:t xml:space="preserve">4 PM. </w:t>
      </w:r>
      <w:r w:rsidR="00FC229F">
        <w:rPr>
          <w:rFonts w:ascii="Arial" w:hAnsi="Arial" w:cs="Arial"/>
        </w:rPr>
        <w:t xml:space="preserve">The Easter Bunny will be there!  </w:t>
      </w:r>
      <w:r w:rsidR="00B52F66">
        <w:rPr>
          <w:rFonts w:ascii="Arial" w:hAnsi="Arial" w:cs="Arial"/>
        </w:rPr>
        <w:t>There will be i</w:t>
      </w:r>
      <w:r w:rsidR="00FC229F">
        <w:rPr>
          <w:rFonts w:ascii="Arial" w:hAnsi="Arial" w:cs="Arial"/>
        </w:rPr>
        <w:t xml:space="preserve">ndoor activities </w:t>
      </w:r>
      <w:r w:rsidR="00B52F66">
        <w:rPr>
          <w:rFonts w:ascii="Arial" w:hAnsi="Arial" w:cs="Arial"/>
        </w:rPr>
        <w:t xml:space="preserve">in the Visitor’s Center </w:t>
      </w:r>
      <w:r w:rsidR="00FC229F">
        <w:rPr>
          <w:rFonts w:ascii="Arial" w:hAnsi="Arial" w:cs="Arial"/>
        </w:rPr>
        <w:t>if it</w:t>
      </w:r>
      <w:r w:rsidR="00B52F66">
        <w:rPr>
          <w:rFonts w:ascii="Arial" w:hAnsi="Arial" w:cs="Arial"/>
        </w:rPr>
        <w:t xml:space="preserve"> rains</w:t>
      </w:r>
      <w:r w:rsidR="00FC229F">
        <w:rPr>
          <w:rFonts w:ascii="Arial" w:hAnsi="Arial" w:cs="Arial"/>
        </w:rPr>
        <w:t xml:space="preserve">.  </w:t>
      </w:r>
      <w:r w:rsidR="00F0009D">
        <w:rPr>
          <w:rFonts w:ascii="Arial" w:hAnsi="Arial" w:cs="Arial"/>
        </w:rPr>
        <w:t xml:space="preserve">See full-page notice </w:t>
      </w:r>
      <w:r w:rsidR="00CB40D9">
        <w:rPr>
          <w:rFonts w:ascii="Arial" w:hAnsi="Arial" w:cs="Arial"/>
        </w:rPr>
        <w:t>on page 9</w:t>
      </w:r>
      <w:r w:rsidR="00F0009D">
        <w:rPr>
          <w:rFonts w:ascii="Arial" w:hAnsi="Arial" w:cs="Arial"/>
        </w:rPr>
        <w:t>.</w:t>
      </w:r>
    </w:p>
    <w:p w:rsidR="00A60389" w:rsidRDefault="00A60389" w:rsidP="00407967">
      <w:pPr>
        <w:rPr>
          <w:rFonts w:ascii="Arial" w:hAnsi="Arial" w:cs="Arial"/>
        </w:rPr>
      </w:pPr>
    </w:p>
    <w:p w:rsidR="009B6EBF" w:rsidRDefault="009B6EBF" w:rsidP="00407967">
      <w:pPr>
        <w:rPr>
          <w:rFonts w:ascii="Arial" w:hAnsi="Arial" w:cs="Arial"/>
        </w:rPr>
      </w:pPr>
      <w:r>
        <w:rPr>
          <w:rFonts w:ascii="Arial" w:hAnsi="Arial" w:cs="Arial"/>
        </w:rPr>
        <w:t>April 20</w:t>
      </w:r>
      <w:r w:rsidRPr="009B6EBF">
        <w:rPr>
          <w:rFonts w:ascii="Arial" w:hAnsi="Arial" w:cs="Arial"/>
          <w:vertAlign w:val="superscript"/>
        </w:rPr>
        <w:t>th</w:t>
      </w:r>
      <w:r>
        <w:rPr>
          <w:rFonts w:ascii="Arial" w:hAnsi="Arial" w:cs="Arial"/>
        </w:rPr>
        <w:t xml:space="preserve"> </w:t>
      </w:r>
      <w:r w:rsidR="00FC229F">
        <w:rPr>
          <w:rFonts w:ascii="Arial" w:hAnsi="Arial" w:cs="Arial"/>
        </w:rPr>
        <w:t>– Cancer and Research Education (</w:t>
      </w:r>
      <w:r w:rsidR="00AB02CA">
        <w:rPr>
          <w:rFonts w:ascii="Arial" w:hAnsi="Arial" w:cs="Arial"/>
        </w:rPr>
        <w:t>C.A.R.E.</w:t>
      </w:r>
      <w:r w:rsidR="00FC229F">
        <w:rPr>
          <w:rFonts w:ascii="Arial" w:hAnsi="Arial" w:cs="Arial"/>
        </w:rPr>
        <w:t xml:space="preserve">) </w:t>
      </w:r>
      <w:r w:rsidR="00AB02CA">
        <w:rPr>
          <w:rFonts w:ascii="Arial" w:hAnsi="Arial" w:cs="Arial"/>
        </w:rPr>
        <w:t>5K walk/run, 10 AM</w:t>
      </w:r>
      <w:r w:rsidR="00A60389">
        <w:rPr>
          <w:rFonts w:ascii="Arial" w:hAnsi="Arial" w:cs="Arial"/>
        </w:rPr>
        <w:t>.</w:t>
      </w:r>
    </w:p>
    <w:p w:rsidR="009B6EBF" w:rsidRDefault="009B6EBF" w:rsidP="00407967">
      <w:pPr>
        <w:rPr>
          <w:rFonts w:ascii="Arial" w:hAnsi="Arial" w:cs="Arial"/>
        </w:rPr>
      </w:pPr>
    </w:p>
    <w:p w:rsidR="00407967" w:rsidRPr="00A81152" w:rsidRDefault="00407967" w:rsidP="00407967">
      <w:pPr>
        <w:rPr>
          <w:rFonts w:ascii="Arial" w:hAnsi="Arial" w:cs="Arial"/>
        </w:rPr>
      </w:pPr>
      <w:r>
        <w:rPr>
          <w:rFonts w:ascii="Arial" w:hAnsi="Arial" w:cs="Arial"/>
        </w:rPr>
        <w:t>May</w:t>
      </w:r>
      <w:r w:rsidRPr="00A81152">
        <w:rPr>
          <w:rFonts w:ascii="Arial" w:hAnsi="Arial" w:cs="Arial"/>
        </w:rPr>
        <w:t xml:space="preserve"> </w:t>
      </w:r>
      <w:r>
        <w:rPr>
          <w:rFonts w:ascii="Arial" w:hAnsi="Arial" w:cs="Arial"/>
        </w:rPr>
        <w:t>11</w:t>
      </w:r>
      <w:r w:rsidRPr="00A81152">
        <w:rPr>
          <w:rFonts w:ascii="Arial" w:hAnsi="Arial" w:cs="Arial"/>
          <w:vertAlign w:val="superscript"/>
        </w:rPr>
        <w:t>th</w:t>
      </w:r>
      <w:r w:rsidRPr="00A81152">
        <w:rPr>
          <w:rFonts w:ascii="Arial" w:hAnsi="Arial" w:cs="Arial"/>
        </w:rPr>
        <w:t xml:space="preserve"> – Second Saturday Serve volunteer day, 9 AM until noon.  All volunteers are welcome.</w:t>
      </w:r>
    </w:p>
    <w:p w:rsidR="00407967" w:rsidRDefault="00407967" w:rsidP="00407967">
      <w:pPr>
        <w:rPr>
          <w:rFonts w:ascii="Arial" w:hAnsi="Arial" w:cs="Arial"/>
        </w:rPr>
      </w:pPr>
    </w:p>
    <w:p w:rsidR="00173573" w:rsidRPr="00DE5727" w:rsidRDefault="00173573" w:rsidP="00407967">
      <w:pPr>
        <w:rPr>
          <w:rFonts w:ascii="Arial" w:hAnsi="Arial" w:cs="Arial"/>
        </w:rPr>
      </w:pPr>
      <w:r>
        <w:rPr>
          <w:rFonts w:ascii="Arial" w:hAnsi="Arial" w:cs="Arial"/>
        </w:rPr>
        <w:t>May 18</w:t>
      </w:r>
      <w:r w:rsidRPr="00173573">
        <w:rPr>
          <w:rFonts w:ascii="Arial" w:hAnsi="Arial" w:cs="Arial"/>
          <w:vertAlign w:val="superscript"/>
        </w:rPr>
        <w:t>th</w:t>
      </w:r>
      <w:r>
        <w:rPr>
          <w:rFonts w:ascii="Arial" w:hAnsi="Arial" w:cs="Arial"/>
        </w:rPr>
        <w:t xml:space="preserve"> - </w:t>
      </w:r>
      <w:r w:rsidRPr="00DE5727">
        <w:rPr>
          <w:rFonts w:ascii="Arial" w:hAnsi="Arial" w:cs="Arial"/>
        </w:rPr>
        <w:t>Harry Brooks Memorial Tournament</w:t>
      </w:r>
      <w:r w:rsidR="00DE5727">
        <w:rPr>
          <w:rFonts w:ascii="Arial" w:hAnsi="Arial" w:cs="Arial"/>
        </w:rPr>
        <w:t xml:space="preserve"> (Jousting), 11 AM.</w:t>
      </w:r>
    </w:p>
    <w:p w:rsidR="00FC3B36" w:rsidRDefault="00FC3B36" w:rsidP="00407967">
      <w:pPr>
        <w:rPr>
          <w:rFonts w:ascii="Arial" w:hAnsi="Arial" w:cs="Arial"/>
        </w:rPr>
      </w:pPr>
      <w:proofErr w:type="gramStart"/>
      <w:r>
        <w:rPr>
          <w:rFonts w:ascii="Arial" w:hAnsi="Arial" w:cs="Arial"/>
        </w:rPr>
        <w:lastRenderedPageBreak/>
        <w:t>May 27</w:t>
      </w:r>
      <w:r w:rsidRPr="00FC3B36">
        <w:rPr>
          <w:rFonts w:ascii="Arial" w:hAnsi="Arial" w:cs="Arial"/>
          <w:vertAlign w:val="superscript"/>
        </w:rPr>
        <w:t>th</w:t>
      </w:r>
      <w:r>
        <w:rPr>
          <w:rFonts w:ascii="Arial" w:hAnsi="Arial" w:cs="Arial"/>
        </w:rPr>
        <w:t xml:space="preserve"> – Amy’s Memorial Ride.</w:t>
      </w:r>
      <w:proofErr w:type="gramEnd"/>
      <w:r>
        <w:rPr>
          <w:rFonts w:ascii="Arial" w:hAnsi="Arial" w:cs="Arial"/>
        </w:rPr>
        <w:t xml:space="preserve">  8:30 AM. Registration starts at 7:30 AM.</w:t>
      </w:r>
      <w:r w:rsidR="00CB40D9">
        <w:rPr>
          <w:rFonts w:ascii="Arial" w:hAnsi="Arial" w:cs="Arial"/>
        </w:rPr>
        <w:t xml:space="preserve">  See article on page 7.</w:t>
      </w:r>
    </w:p>
    <w:p w:rsidR="00FC3B36" w:rsidRDefault="00FC3B36" w:rsidP="00407967">
      <w:pPr>
        <w:rPr>
          <w:rFonts w:ascii="Arial" w:hAnsi="Arial" w:cs="Arial"/>
        </w:rPr>
      </w:pPr>
    </w:p>
    <w:p w:rsidR="00A60389" w:rsidRDefault="00A60389" w:rsidP="00407967">
      <w:pPr>
        <w:rPr>
          <w:rFonts w:ascii="Arial" w:hAnsi="Arial" w:cs="Arial"/>
        </w:rPr>
      </w:pPr>
      <w:proofErr w:type="gramStart"/>
      <w:r>
        <w:rPr>
          <w:rFonts w:ascii="Arial" w:hAnsi="Arial" w:cs="Arial"/>
        </w:rPr>
        <w:t>June 1</w:t>
      </w:r>
      <w:r w:rsidRPr="00A60389">
        <w:rPr>
          <w:rFonts w:ascii="Arial" w:hAnsi="Arial" w:cs="Arial"/>
          <w:vertAlign w:val="superscript"/>
        </w:rPr>
        <w:t>st</w:t>
      </w:r>
      <w:r>
        <w:rPr>
          <w:rFonts w:ascii="Arial" w:hAnsi="Arial" w:cs="Arial"/>
        </w:rPr>
        <w:t xml:space="preserve"> – Private event in the meadow, all day.</w:t>
      </w:r>
      <w:proofErr w:type="gramEnd"/>
    </w:p>
    <w:p w:rsidR="00A60389" w:rsidRDefault="00A60389" w:rsidP="00407967">
      <w:pPr>
        <w:rPr>
          <w:rFonts w:ascii="Arial" w:hAnsi="Arial" w:cs="Arial"/>
        </w:rPr>
      </w:pPr>
    </w:p>
    <w:p w:rsidR="00DE5727" w:rsidRPr="00DE5727" w:rsidRDefault="00DE5727" w:rsidP="00407967">
      <w:pPr>
        <w:rPr>
          <w:rFonts w:ascii="Arial" w:hAnsi="Arial" w:cs="Arial"/>
        </w:rPr>
      </w:pPr>
      <w:r>
        <w:rPr>
          <w:rFonts w:ascii="Arial" w:hAnsi="Arial" w:cs="Arial"/>
        </w:rPr>
        <w:t>June 8</w:t>
      </w:r>
      <w:r w:rsidRPr="00DE5727">
        <w:rPr>
          <w:rFonts w:ascii="Arial" w:hAnsi="Arial" w:cs="Arial"/>
          <w:vertAlign w:val="superscript"/>
        </w:rPr>
        <w:t>th</w:t>
      </w:r>
      <w:r>
        <w:rPr>
          <w:rFonts w:ascii="Arial" w:hAnsi="Arial" w:cs="Arial"/>
        </w:rPr>
        <w:t xml:space="preserve"> - </w:t>
      </w:r>
      <w:r w:rsidRPr="00DE5727">
        <w:rPr>
          <w:rFonts w:ascii="Arial" w:hAnsi="Arial" w:cs="Arial"/>
        </w:rPr>
        <w:t>Founder's Day Joust</w:t>
      </w:r>
      <w:r>
        <w:rPr>
          <w:rFonts w:ascii="Arial" w:hAnsi="Arial" w:cs="Arial"/>
        </w:rPr>
        <w:t>, 11 AM.</w:t>
      </w:r>
    </w:p>
    <w:p w:rsidR="00DE5727" w:rsidRDefault="00DE5727" w:rsidP="00407967">
      <w:pPr>
        <w:rPr>
          <w:rFonts w:ascii="Arial" w:hAnsi="Arial" w:cs="Arial"/>
        </w:rPr>
      </w:pPr>
    </w:p>
    <w:p w:rsidR="00407967" w:rsidRPr="00A81152" w:rsidRDefault="00407967" w:rsidP="00407967">
      <w:pPr>
        <w:rPr>
          <w:rFonts w:ascii="Arial" w:hAnsi="Arial" w:cs="Arial"/>
        </w:rPr>
      </w:pPr>
      <w:r>
        <w:rPr>
          <w:rFonts w:ascii="Arial" w:hAnsi="Arial" w:cs="Arial"/>
        </w:rPr>
        <w:t>June</w:t>
      </w:r>
      <w:r w:rsidRPr="00A81152">
        <w:rPr>
          <w:rFonts w:ascii="Arial" w:hAnsi="Arial" w:cs="Arial"/>
        </w:rPr>
        <w:t xml:space="preserve"> </w:t>
      </w:r>
      <w:r>
        <w:rPr>
          <w:rFonts w:ascii="Arial" w:hAnsi="Arial" w:cs="Arial"/>
        </w:rPr>
        <w:t>8</w:t>
      </w:r>
      <w:r w:rsidRPr="00A81152">
        <w:rPr>
          <w:rFonts w:ascii="Arial" w:hAnsi="Arial" w:cs="Arial"/>
          <w:vertAlign w:val="superscript"/>
        </w:rPr>
        <w:t>th</w:t>
      </w:r>
      <w:r w:rsidRPr="00A81152">
        <w:rPr>
          <w:rFonts w:ascii="Arial" w:hAnsi="Arial" w:cs="Arial"/>
        </w:rPr>
        <w:t xml:space="preserve"> – Second Saturday Serve volunteer day, 9 AM until noon.  All volunteers are welcome.</w:t>
      </w:r>
    </w:p>
    <w:p w:rsidR="00407967" w:rsidRDefault="00407967" w:rsidP="00570A08">
      <w:pPr>
        <w:rPr>
          <w:rFonts w:ascii="Arial" w:hAnsi="Arial" w:cs="Arial"/>
        </w:rPr>
      </w:pPr>
    </w:p>
    <w:p w:rsidR="00AB02CA" w:rsidRDefault="00AB02CA" w:rsidP="00407967">
      <w:pPr>
        <w:rPr>
          <w:rFonts w:ascii="Arial" w:hAnsi="Arial" w:cs="Arial"/>
        </w:rPr>
      </w:pPr>
      <w:r>
        <w:rPr>
          <w:rFonts w:ascii="Arial" w:hAnsi="Arial" w:cs="Arial"/>
        </w:rPr>
        <w:t>June 9</w:t>
      </w:r>
      <w:r w:rsidRPr="00AB02CA">
        <w:rPr>
          <w:rFonts w:ascii="Arial" w:hAnsi="Arial" w:cs="Arial"/>
          <w:vertAlign w:val="superscript"/>
        </w:rPr>
        <w:t>th</w:t>
      </w:r>
      <w:r>
        <w:rPr>
          <w:rFonts w:ascii="Arial" w:hAnsi="Arial" w:cs="Arial"/>
        </w:rPr>
        <w:t xml:space="preserve"> – Charlie </w:t>
      </w:r>
      <w:proofErr w:type="spellStart"/>
      <w:r>
        <w:rPr>
          <w:rFonts w:ascii="Arial" w:hAnsi="Arial" w:cs="Arial"/>
        </w:rPr>
        <w:t>Zahm</w:t>
      </w:r>
      <w:proofErr w:type="spellEnd"/>
      <w:r>
        <w:rPr>
          <w:rFonts w:ascii="Arial" w:hAnsi="Arial" w:cs="Arial"/>
        </w:rPr>
        <w:t xml:space="preserve"> concert in the meadow, 6 PM to 8PM.  </w:t>
      </w:r>
      <w:proofErr w:type="gramStart"/>
      <w:r w:rsidR="00F81B9F" w:rsidRPr="00A81152">
        <w:rPr>
          <w:rFonts w:ascii="Arial" w:hAnsi="Arial" w:cs="Arial"/>
        </w:rPr>
        <w:t>Celtic and 18</w:t>
      </w:r>
      <w:r w:rsidR="00F81B9F" w:rsidRPr="00A81152">
        <w:rPr>
          <w:rFonts w:ascii="Arial" w:hAnsi="Arial" w:cs="Arial"/>
          <w:vertAlign w:val="superscript"/>
        </w:rPr>
        <w:t>th</w:t>
      </w:r>
      <w:r w:rsidR="00F81B9F" w:rsidRPr="00A81152">
        <w:rPr>
          <w:rFonts w:ascii="Arial" w:hAnsi="Arial" w:cs="Arial"/>
        </w:rPr>
        <w:t xml:space="preserve"> and 19</w:t>
      </w:r>
      <w:r w:rsidR="00F81B9F" w:rsidRPr="00A81152">
        <w:rPr>
          <w:rFonts w:ascii="Arial" w:hAnsi="Arial" w:cs="Arial"/>
          <w:vertAlign w:val="superscript"/>
        </w:rPr>
        <w:t>th</w:t>
      </w:r>
      <w:r w:rsidR="00F81B9F" w:rsidRPr="00A81152">
        <w:rPr>
          <w:rFonts w:ascii="Arial" w:hAnsi="Arial" w:cs="Arial"/>
        </w:rPr>
        <w:t xml:space="preserve"> century North American music</w:t>
      </w:r>
      <w:r w:rsidR="00F81B9F">
        <w:rPr>
          <w:rFonts w:ascii="Arial" w:hAnsi="Arial" w:cs="Arial"/>
        </w:rPr>
        <w:t>.</w:t>
      </w:r>
      <w:proofErr w:type="gramEnd"/>
      <w:r w:rsidR="00F81B9F">
        <w:rPr>
          <w:rFonts w:ascii="Arial" w:hAnsi="Arial" w:cs="Arial"/>
        </w:rPr>
        <w:t xml:space="preserve">  </w:t>
      </w:r>
      <w:r>
        <w:rPr>
          <w:rFonts w:ascii="Arial" w:hAnsi="Arial" w:cs="Arial"/>
        </w:rPr>
        <w:t xml:space="preserve">See </w:t>
      </w:r>
      <w:r w:rsidR="00CB40D9">
        <w:rPr>
          <w:rFonts w:ascii="Arial" w:hAnsi="Arial" w:cs="Arial"/>
        </w:rPr>
        <w:t>page 6</w:t>
      </w:r>
      <w:r>
        <w:rPr>
          <w:rFonts w:ascii="Arial" w:hAnsi="Arial" w:cs="Arial"/>
        </w:rPr>
        <w:t xml:space="preserve"> for </w:t>
      </w:r>
      <w:r w:rsidR="00F81B9F">
        <w:rPr>
          <w:rFonts w:ascii="Arial" w:hAnsi="Arial" w:cs="Arial"/>
        </w:rPr>
        <w:t xml:space="preserve">more </w:t>
      </w:r>
      <w:r>
        <w:rPr>
          <w:rFonts w:ascii="Arial" w:hAnsi="Arial" w:cs="Arial"/>
        </w:rPr>
        <w:t>details.</w:t>
      </w:r>
      <w:r w:rsidR="00A60389">
        <w:rPr>
          <w:rFonts w:ascii="Arial" w:hAnsi="Arial" w:cs="Arial"/>
        </w:rPr>
        <w:t xml:space="preserve"> $</w:t>
      </w:r>
    </w:p>
    <w:p w:rsidR="00AB02CA" w:rsidRDefault="00AB02CA" w:rsidP="00407967">
      <w:pPr>
        <w:rPr>
          <w:rFonts w:ascii="Arial" w:hAnsi="Arial" w:cs="Arial"/>
        </w:rPr>
      </w:pPr>
    </w:p>
    <w:p w:rsidR="00AB02CA" w:rsidRDefault="00AB02CA" w:rsidP="00407967">
      <w:pPr>
        <w:rPr>
          <w:rFonts w:ascii="Arial" w:hAnsi="Arial" w:cs="Arial"/>
        </w:rPr>
      </w:pPr>
      <w:r>
        <w:rPr>
          <w:rFonts w:ascii="Arial" w:hAnsi="Arial" w:cs="Arial"/>
        </w:rPr>
        <w:t>June 18</w:t>
      </w:r>
      <w:r w:rsidRPr="00AB02CA">
        <w:rPr>
          <w:rFonts w:ascii="Arial" w:hAnsi="Arial" w:cs="Arial"/>
          <w:vertAlign w:val="superscript"/>
        </w:rPr>
        <w:t>th</w:t>
      </w:r>
      <w:r>
        <w:rPr>
          <w:rFonts w:ascii="Arial" w:hAnsi="Arial" w:cs="Arial"/>
        </w:rPr>
        <w:t xml:space="preserve"> </w:t>
      </w:r>
      <w:r w:rsidR="00A60389">
        <w:rPr>
          <w:rFonts w:ascii="Arial" w:hAnsi="Arial" w:cs="Arial"/>
        </w:rPr>
        <w:t>–</w:t>
      </w:r>
      <w:r>
        <w:rPr>
          <w:rFonts w:ascii="Arial" w:hAnsi="Arial" w:cs="Arial"/>
        </w:rPr>
        <w:t xml:space="preserve"> </w:t>
      </w:r>
      <w:r w:rsidR="00A60389">
        <w:rPr>
          <w:rFonts w:ascii="Arial" w:hAnsi="Arial" w:cs="Arial"/>
        </w:rPr>
        <w:t>National Federation of the Blind students from around the country visit the village for demonstrations of timber frame construction.</w:t>
      </w:r>
    </w:p>
    <w:p w:rsidR="00A60389" w:rsidRDefault="00A60389" w:rsidP="00407967">
      <w:pPr>
        <w:rPr>
          <w:rFonts w:ascii="Arial" w:hAnsi="Arial" w:cs="Arial"/>
        </w:rPr>
      </w:pPr>
    </w:p>
    <w:p w:rsidR="00173573" w:rsidRPr="00DE5727" w:rsidRDefault="00173573" w:rsidP="00407967">
      <w:pPr>
        <w:rPr>
          <w:rFonts w:ascii="Arial" w:hAnsi="Arial" w:cs="Arial"/>
        </w:rPr>
      </w:pPr>
      <w:r>
        <w:rPr>
          <w:rFonts w:ascii="Arial" w:hAnsi="Arial" w:cs="Arial"/>
        </w:rPr>
        <w:t>June 22</w:t>
      </w:r>
      <w:r w:rsidRPr="00173573">
        <w:rPr>
          <w:rFonts w:ascii="Arial" w:hAnsi="Arial" w:cs="Arial"/>
          <w:vertAlign w:val="superscript"/>
        </w:rPr>
        <w:t>nd</w:t>
      </w:r>
      <w:r>
        <w:rPr>
          <w:rFonts w:ascii="Arial" w:hAnsi="Arial" w:cs="Arial"/>
        </w:rPr>
        <w:t xml:space="preserve"> - </w:t>
      </w:r>
      <w:r w:rsidR="00DE5727" w:rsidRPr="00DE5727">
        <w:rPr>
          <w:rFonts w:ascii="Arial" w:hAnsi="Arial" w:cs="Arial"/>
        </w:rPr>
        <w:t>George Kreutzer Memorial Joust</w:t>
      </w:r>
      <w:r w:rsidR="00DE5727">
        <w:rPr>
          <w:rFonts w:ascii="Arial" w:hAnsi="Arial" w:cs="Arial"/>
        </w:rPr>
        <w:t>, 11 AM.</w:t>
      </w:r>
    </w:p>
    <w:p w:rsidR="00173573" w:rsidRDefault="00173573" w:rsidP="00407967">
      <w:pPr>
        <w:rPr>
          <w:rFonts w:ascii="Arial" w:hAnsi="Arial" w:cs="Arial"/>
        </w:rPr>
      </w:pPr>
    </w:p>
    <w:p w:rsidR="00A60389" w:rsidRDefault="00A60389" w:rsidP="00407967">
      <w:pPr>
        <w:rPr>
          <w:rFonts w:ascii="Arial" w:hAnsi="Arial" w:cs="Arial"/>
        </w:rPr>
      </w:pPr>
      <w:proofErr w:type="gramStart"/>
      <w:r>
        <w:rPr>
          <w:rFonts w:ascii="Arial" w:hAnsi="Arial" w:cs="Arial"/>
        </w:rPr>
        <w:t>June 22</w:t>
      </w:r>
      <w:r w:rsidRPr="00A60389">
        <w:rPr>
          <w:rFonts w:ascii="Arial" w:hAnsi="Arial" w:cs="Arial"/>
          <w:vertAlign w:val="superscript"/>
        </w:rPr>
        <w:t>nd</w:t>
      </w:r>
      <w:r>
        <w:rPr>
          <w:rFonts w:ascii="Arial" w:hAnsi="Arial" w:cs="Arial"/>
        </w:rPr>
        <w:t xml:space="preserve"> – Private event in the meadow, all day.</w:t>
      </w:r>
      <w:proofErr w:type="gramEnd"/>
    </w:p>
    <w:p w:rsidR="00AB02CA" w:rsidRDefault="00AB02CA" w:rsidP="00407967">
      <w:pPr>
        <w:rPr>
          <w:rFonts w:ascii="Arial" w:hAnsi="Arial" w:cs="Arial"/>
        </w:rPr>
      </w:pPr>
    </w:p>
    <w:p w:rsidR="00A60389" w:rsidRDefault="00A60389" w:rsidP="00407967">
      <w:pPr>
        <w:rPr>
          <w:rFonts w:ascii="Arial" w:hAnsi="Arial" w:cs="Arial"/>
        </w:rPr>
      </w:pPr>
      <w:r>
        <w:rPr>
          <w:rFonts w:ascii="Arial" w:hAnsi="Arial" w:cs="Arial"/>
        </w:rPr>
        <w:t>June 23</w:t>
      </w:r>
      <w:r w:rsidRPr="00A60389">
        <w:rPr>
          <w:rFonts w:ascii="Arial" w:hAnsi="Arial" w:cs="Arial"/>
          <w:vertAlign w:val="superscript"/>
        </w:rPr>
        <w:t>rd</w:t>
      </w:r>
      <w:r>
        <w:rPr>
          <w:rFonts w:ascii="Arial" w:hAnsi="Arial" w:cs="Arial"/>
        </w:rPr>
        <w:t xml:space="preserve"> – Kaleidoscope concert in the meadow, 6 PM to 8 PM.  </w:t>
      </w:r>
      <w:proofErr w:type="gramStart"/>
      <w:r w:rsidR="00F81B9F" w:rsidRPr="00A81152">
        <w:rPr>
          <w:rFonts w:ascii="Arial" w:hAnsi="Arial" w:cs="Arial"/>
        </w:rPr>
        <w:t>A wide range of R&amp;B, classic rock, country and top 40 songs</w:t>
      </w:r>
      <w:r w:rsidR="00F81B9F">
        <w:rPr>
          <w:rFonts w:ascii="Arial" w:hAnsi="Arial" w:cs="Arial"/>
        </w:rPr>
        <w:t>.</w:t>
      </w:r>
      <w:proofErr w:type="gramEnd"/>
      <w:r w:rsidR="00F81B9F">
        <w:rPr>
          <w:rFonts w:ascii="Arial" w:hAnsi="Arial" w:cs="Arial"/>
        </w:rPr>
        <w:t xml:space="preserve"> </w:t>
      </w:r>
      <w:r>
        <w:rPr>
          <w:rFonts w:ascii="Arial" w:hAnsi="Arial" w:cs="Arial"/>
        </w:rPr>
        <w:t xml:space="preserve">See </w:t>
      </w:r>
      <w:r w:rsidR="00CB40D9">
        <w:rPr>
          <w:rFonts w:ascii="Arial" w:hAnsi="Arial" w:cs="Arial"/>
        </w:rPr>
        <w:t>page 6</w:t>
      </w:r>
      <w:r>
        <w:rPr>
          <w:rFonts w:ascii="Arial" w:hAnsi="Arial" w:cs="Arial"/>
        </w:rPr>
        <w:t xml:space="preserve"> for </w:t>
      </w:r>
      <w:r w:rsidR="00F81B9F">
        <w:rPr>
          <w:rFonts w:ascii="Arial" w:hAnsi="Arial" w:cs="Arial"/>
        </w:rPr>
        <w:t xml:space="preserve">more </w:t>
      </w:r>
      <w:r>
        <w:rPr>
          <w:rFonts w:ascii="Arial" w:hAnsi="Arial" w:cs="Arial"/>
        </w:rPr>
        <w:t>details. $</w:t>
      </w:r>
    </w:p>
    <w:p w:rsidR="00A60389" w:rsidRDefault="00A60389" w:rsidP="00407967">
      <w:pPr>
        <w:rPr>
          <w:rFonts w:ascii="Arial" w:hAnsi="Arial" w:cs="Arial"/>
        </w:rPr>
      </w:pPr>
    </w:p>
    <w:p w:rsidR="00407967" w:rsidRPr="00A81152" w:rsidRDefault="00407967" w:rsidP="00407967">
      <w:pPr>
        <w:rPr>
          <w:rFonts w:ascii="Arial" w:hAnsi="Arial" w:cs="Arial"/>
        </w:rPr>
      </w:pPr>
      <w:proofErr w:type="gramStart"/>
      <w:r>
        <w:rPr>
          <w:rFonts w:ascii="Arial" w:hAnsi="Arial" w:cs="Arial"/>
        </w:rPr>
        <w:t>July</w:t>
      </w:r>
      <w:r w:rsidRPr="00A81152">
        <w:rPr>
          <w:rFonts w:ascii="Arial" w:hAnsi="Arial" w:cs="Arial"/>
        </w:rPr>
        <w:t xml:space="preserve"> </w:t>
      </w:r>
      <w:r w:rsidR="00682C8A">
        <w:rPr>
          <w:rFonts w:ascii="Arial" w:hAnsi="Arial" w:cs="Arial"/>
        </w:rPr>
        <w:t>7</w:t>
      </w:r>
      <w:r w:rsidRPr="00A81152">
        <w:rPr>
          <w:rFonts w:ascii="Arial" w:hAnsi="Arial" w:cs="Arial"/>
          <w:vertAlign w:val="superscript"/>
        </w:rPr>
        <w:t>th</w:t>
      </w:r>
      <w:r w:rsidRPr="00A81152">
        <w:rPr>
          <w:rFonts w:ascii="Arial" w:hAnsi="Arial" w:cs="Arial"/>
        </w:rPr>
        <w:t xml:space="preserve"> – </w:t>
      </w:r>
      <w:r w:rsidR="00682C8A">
        <w:rPr>
          <w:rFonts w:ascii="Arial" w:hAnsi="Arial" w:cs="Arial"/>
        </w:rPr>
        <w:t>Jerusalem Mill Yard Sale.</w:t>
      </w:r>
      <w:proofErr w:type="gramEnd"/>
      <w:r w:rsidR="00682C8A">
        <w:rPr>
          <w:rFonts w:ascii="Arial" w:hAnsi="Arial" w:cs="Arial"/>
        </w:rPr>
        <w:t xml:space="preserve">  8 AM to 2 PM.  </w:t>
      </w:r>
      <w:proofErr w:type="gramStart"/>
      <w:r w:rsidR="00682C8A">
        <w:rPr>
          <w:rFonts w:ascii="Arial" w:hAnsi="Arial" w:cs="Arial"/>
        </w:rPr>
        <w:t>A wide variety of items available.</w:t>
      </w:r>
      <w:proofErr w:type="gramEnd"/>
    </w:p>
    <w:p w:rsidR="00407967" w:rsidRDefault="00407967" w:rsidP="00570A08">
      <w:pPr>
        <w:rPr>
          <w:rFonts w:ascii="Arial" w:hAnsi="Arial" w:cs="Arial"/>
        </w:rPr>
      </w:pPr>
    </w:p>
    <w:p w:rsidR="00570A08" w:rsidRDefault="00570A08" w:rsidP="00570A08">
      <w:pPr>
        <w:rPr>
          <w:rFonts w:ascii="Arial" w:hAnsi="Arial" w:cs="Arial"/>
        </w:rPr>
      </w:pPr>
      <w:r w:rsidRPr="00A81152">
        <w:rPr>
          <w:rFonts w:ascii="Arial" w:hAnsi="Arial" w:cs="Arial"/>
        </w:rPr>
        <w:t xml:space="preserve">Details on all of our events </w:t>
      </w:r>
      <w:r w:rsidR="006777E5" w:rsidRPr="00A81152">
        <w:rPr>
          <w:rFonts w:ascii="Arial" w:hAnsi="Arial" w:cs="Arial"/>
        </w:rPr>
        <w:t>are</w:t>
      </w:r>
      <w:r w:rsidRPr="00A81152">
        <w:rPr>
          <w:rFonts w:ascii="Arial" w:hAnsi="Arial" w:cs="Arial"/>
        </w:rPr>
        <w:t xml:space="preserve"> available on our web page at </w:t>
      </w:r>
      <w:hyperlink r:id="rId11" w:history="1">
        <w:r w:rsidRPr="00A81152">
          <w:rPr>
            <w:rStyle w:val="Hyperlink"/>
            <w:rFonts w:ascii="Arial" w:hAnsi="Arial" w:cs="Arial"/>
          </w:rPr>
          <w:t>www.jerusalemmill.org</w:t>
        </w:r>
      </w:hyperlink>
      <w:r w:rsidRPr="00A81152">
        <w:rPr>
          <w:rFonts w:ascii="Arial" w:hAnsi="Arial" w:cs="Arial"/>
        </w:rPr>
        <w:t>.</w:t>
      </w:r>
    </w:p>
    <w:p w:rsidR="004C04B0" w:rsidRPr="00A81152" w:rsidRDefault="004C04B0" w:rsidP="007C1E56">
      <w:pPr>
        <w:rPr>
          <w:rFonts w:ascii="Arial" w:eastAsia="Times New Roman" w:hAnsi="Arial" w:cs="Arial"/>
          <w:b/>
        </w:rPr>
      </w:pPr>
      <w:r w:rsidRPr="00A81152">
        <w:rPr>
          <w:rFonts w:ascii="Arial" w:hAnsi="Arial" w:cs="Arial"/>
          <w:noProof/>
        </w:rPr>
        <w:lastRenderedPageBreak/>
        <w:drawing>
          <wp:inline distT="0" distB="0" distL="0" distR="0" wp14:anchorId="68626D8A" wp14:editId="23112FA9">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FC3B36" w:rsidRDefault="00FC3B36" w:rsidP="007C1E56">
      <w:pPr>
        <w:rPr>
          <w:rFonts w:ascii="Arial" w:eastAsia="Times New Roman" w:hAnsi="Arial" w:cs="Arial"/>
          <w:b/>
        </w:rPr>
      </w:pPr>
    </w:p>
    <w:p w:rsidR="007C1E56" w:rsidRPr="00A81152" w:rsidRDefault="00F81B9F" w:rsidP="007C1E56">
      <w:pPr>
        <w:rPr>
          <w:rFonts w:ascii="Arial" w:eastAsia="Times New Roman" w:hAnsi="Arial" w:cs="Arial"/>
          <w:b/>
        </w:rPr>
      </w:pPr>
      <w:r w:rsidRPr="00A81152">
        <w:rPr>
          <w:rFonts w:ascii="Arial" w:hAnsi="Arial" w:cs="Arial"/>
          <w:noProof/>
        </w:rPr>
        <w:drawing>
          <wp:anchor distT="0" distB="0" distL="114300" distR="114300" simplePos="0" relativeHeight="251663360" behindDoc="1" locked="0" layoutInCell="1" allowOverlap="1" wp14:anchorId="2407EFE8" wp14:editId="5F8B5000">
            <wp:simplePos x="0" y="0"/>
            <wp:positionH relativeFrom="column">
              <wp:posOffset>1422400</wp:posOffset>
            </wp:positionH>
            <wp:positionV relativeFrom="paragraph">
              <wp:posOffset>-116840</wp:posOffset>
            </wp:positionV>
            <wp:extent cx="263525" cy="438150"/>
            <wp:effectExtent l="0" t="0" r="3175" b="0"/>
            <wp:wrapThrough wrapText="bothSides">
              <wp:wrapPolygon edited="0">
                <wp:start x="0" y="0"/>
                <wp:lineTo x="0" y="20661"/>
                <wp:lineTo x="20299" y="20661"/>
                <wp:lineTo x="2029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525" cy="438150"/>
                    </a:xfrm>
                    <a:prstGeom prst="rect">
                      <a:avLst/>
                    </a:prstGeom>
                  </pic:spPr>
                </pic:pic>
              </a:graphicData>
            </a:graphic>
            <wp14:sizeRelH relativeFrom="page">
              <wp14:pctWidth>0</wp14:pctWidth>
            </wp14:sizeRelH>
            <wp14:sizeRelV relativeFrom="page">
              <wp14:pctHeight>0</wp14:pctHeight>
            </wp14:sizeRelV>
          </wp:anchor>
        </w:drawing>
      </w:r>
      <w:r w:rsidR="007C1E56" w:rsidRPr="00A81152">
        <w:rPr>
          <w:rFonts w:ascii="Arial" w:eastAsia="Times New Roman" w:hAnsi="Arial" w:cs="Arial"/>
          <w:b/>
        </w:rPr>
        <w:t>In the Spotlight</w:t>
      </w:r>
      <w:r w:rsidR="005528A6" w:rsidRPr="00A81152">
        <w:rPr>
          <w:rFonts w:ascii="Arial" w:eastAsia="Times New Roman" w:hAnsi="Arial" w:cs="Arial"/>
          <w:b/>
        </w:rPr>
        <w:t>:</w:t>
      </w:r>
    </w:p>
    <w:p w:rsidR="006A5DD0" w:rsidRDefault="006A5DD0" w:rsidP="007C1E56">
      <w:pPr>
        <w:rPr>
          <w:rFonts w:ascii="Arial" w:eastAsia="Times New Roman" w:hAnsi="Arial" w:cs="Arial"/>
          <w:b/>
        </w:rPr>
      </w:pPr>
    </w:p>
    <w:p w:rsidR="006C3309" w:rsidRPr="00A81152" w:rsidRDefault="002164BB" w:rsidP="002164BB">
      <w:pPr>
        <w:jc w:val="center"/>
        <w:rPr>
          <w:rFonts w:ascii="Arial" w:eastAsia="Times New Roman" w:hAnsi="Arial" w:cs="Arial"/>
          <w:b/>
        </w:rPr>
      </w:pPr>
      <w:r>
        <w:rPr>
          <w:rFonts w:ascii="Arial" w:eastAsia="Times New Roman" w:hAnsi="Arial" w:cs="Arial"/>
          <w:b/>
        </w:rPr>
        <w:t xml:space="preserve">                 </w:t>
      </w:r>
      <w:r w:rsidR="00263E44">
        <w:rPr>
          <w:rFonts w:ascii="Arial" w:eastAsia="Times New Roman" w:hAnsi="Arial" w:cs="Arial"/>
          <w:b/>
        </w:rPr>
        <w:t>Jousting</w:t>
      </w:r>
      <w:r>
        <w:rPr>
          <w:rFonts w:ascii="Arial" w:eastAsia="Times New Roman" w:hAnsi="Arial" w:cs="Arial"/>
          <w:b/>
        </w:rPr>
        <w:t xml:space="preserve">        </w:t>
      </w:r>
      <w:r w:rsidRPr="002164BB">
        <w:rPr>
          <w:rFonts w:ascii="Arial" w:eastAsia="Times New Roman" w:hAnsi="Arial" w:cs="Arial"/>
          <w:b/>
          <w:sz w:val="20"/>
          <w:szCs w:val="20"/>
        </w:rPr>
        <w:t>by Joyce Barnett</w:t>
      </w:r>
    </w:p>
    <w:p w:rsidR="00B52F66" w:rsidRDefault="00B52F66" w:rsidP="00B52F66">
      <w:pPr>
        <w:rPr>
          <w:rFonts w:ascii="Arial" w:hAnsi="Arial" w:cs="Arial"/>
        </w:rPr>
      </w:pPr>
    </w:p>
    <w:p w:rsidR="00042CD1" w:rsidRDefault="002164BB" w:rsidP="00B52F66">
      <w:pPr>
        <w:rPr>
          <w:rFonts w:ascii="Arial" w:hAnsi="Arial" w:cs="Arial"/>
        </w:rPr>
      </w:pPr>
      <w:r w:rsidRPr="002164BB">
        <w:rPr>
          <w:rFonts w:ascii="Arial" w:hAnsi="Arial" w:cs="Arial"/>
        </w:rPr>
        <w:t>I am one of the very grateful members of the Amateur Jousting Club of Maryland. Our club has been in existence since the summer of 1958. Several years ago, we lost our jousting field and were in desperate need of a new place to meet and practice our sport. Thanks to our friends at Jerusalem Mill we can once again enjoy the sport of jousting and share it with others. We have been warmly welcomed and allowed to joust here on the property.  We have set up permanent jousting arches behind the dairy barn. We’re blessed to be able to continue to participate in this sport in such a beautiful setting surrounded by so many warm and friendly people. Like Jerusalem Mill, jousting is actually very much a part of our country’s history.</w:t>
      </w:r>
    </w:p>
    <w:p w:rsidR="00042CD1" w:rsidRDefault="00B52F66" w:rsidP="00B52F66">
      <w:pPr>
        <w:rPr>
          <w:rFonts w:ascii="Arial" w:hAnsi="Arial" w:cs="Arial"/>
          <w:sz w:val="20"/>
          <w:szCs w:val="20"/>
        </w:rPr>
      </w:pPr>
      <w:r>
        <w:rPr>
          <w:rFonts w:ascii="Arial" w:hAnsi="Arial" w:cs="Arial"/>
          <w:noProof/>
        </w:rPr>
        <w:drawing>
          <wp:anchor distT="0" distB="0" distL="114300" distR="114300" simplePos="0" relativeHeight="251684864" behindDoc="1" locked="0" layoutInCell="1" allowOverlap="1" wp14:anchorId="4B5C99FF" wp14:editId="3A8C9EE2">
            <wp:simplePos x="0" y="0"/>
            <wp:positionH relativeFrom="column">
              <wp:posOffset>0</wp:posOffset>
            </wp:positionH>
            <wp:positionV relativeFrom="paragraph">
              <wp:posOffset>96520</wp:posOffset>
            </wp:positionV>
            <wp:extent cx="2981325" cy="1987550"/>
            <wp:effectExtent l="0" t="0" r="9525" b="0"/>
            <wp:wrapThrough wrapText="bothSides">
              <wp:wrapPolygon edited="0">
                <wp:start x="0" y="0"/>
                <wp:lineTo x="0" y="21324"/>
                <wp:lineTo x="21531" y="21324"/>
                <wp:lineTo x="2153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sting 007 J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1325" cy="1987550"/>
                    </a:xfrm>
                    <a:prstGeom prst="rect">
                      <a:avLst/>
                    </a:prstGeom>
                  </pic:spPr>
                </pic:pic>
              </a:graphicData>
            </a:graphic>
            <wp14:sizeRelH relativeFrom="page">
              <wp14:pctWidth>0</wp14:pctWidth>
            </wp14:sizeRelH>
            <wp14:sizeRelV relativeFrom="page">
              <wp14:pctHeight>0</wp14:pctHeight>
            </wp14:sizeRelV>
          </wp:anchor>
        </w:drawing>
      </w:r>
      <w:r w:rsidR="002164BB" w:rsidRPr="002164BB">
        <w:rPr>
          <w:rFonts w:ascii="Arial" w:hAnsi="Arial" w:cs="Arial"/>
        </w:rPr>
        <w:t xml:space="preserve"> </w:t>
      </w:r>
      <w:r w:rsidR="00042CD1">
        <w:rPr>
          <w:rFonts w:ascii="Arial" w:hAnsi="Arial" w:cs="Arial"/>
          <w:sz w:val="20"/>
          <w:szCs w:val="20"/>
        </w:rPr>
        <w:t xml:space="preserve">Photo courtesy of Jack </w:t>
      </w:r>
      <w:proofErr w:type="spellStart"/>
      <w:r w:rsidR="00042CD1">
        <w:rPr>
          <w:rFonts w:ascii="Arial" w:hAnsi="Arial" w:cs="Arial"/>
          <w:sz w:val="20"/>
          <w:szCs w:val="20"/>
        </w:rPr>
        <w:t>Benesch</w:t>
      </w:r>
      <w:proofErr w:type="spellEnd"/>
    </w:p>
    <w:p w:rsidR="00B52F66" w:rsidRPr="00042CD1" w:rsidRDefault="00B52F66" w:rsidP="00B52F66">
      <w:pPr>
        <w:rPr>
          <w:rFonts w:ascii="Arial" w:hAnsi="Arial" w:cs="Arial"/>
          <w:sz w:val="20"/>
          <w:szCs w:val="20"/>
        </w:rPr>
      </w:pPr>
    </w:p>
    <w:p w:rsidR="002164BB" w:rsidRPr="002164BB" w:rsidRDefault="002164BB" w:rsidP="00B52F66">
      <w:pPr>
        <w:rPr>
          <w:rFonts w:ascii="Arial" w:hAnsi="Arial" w:cs="Arial"/>
        </w:rPr>
      </w:pPr>
      <w:r w:rsidRPr="002164BB">
        <w:rPr>
          <w:rFonts w:ascii="Arial" w:hAnsi="Arial" w:cs="Arial"/>
        </w:rPr>
        <w:t>When people think of jousting they think of medieval combat on horses, which is how the sport first came about. Although it is not known exactly when jousting for rings instead of jousting against one another was first started</w:t>
      </w:r>
      <w:r w:rsidR="00C03728">
        <w:rPr>
          <w:rFonts w:ascii="Arial" w:hAnsi="Arial" w:cs="Arial"/>
        </w:rPr>
        <w:t>,</w:t>
      </w:r>
      <w:r w:rsidRPr="002164BB">
        <w:rPr>
          <w:rFonts w:ascii="Arial" w:hAnsi="Arial" w:cs="Arial"/>
        </w:rPr>
        <w:t xml:space="preserve"> it was known to be practiced by James I of England. Cecil Calvert</w:t>
      </w:r>
      <w:r w:rsidR="00147F7B">
        <w:rPr>
          <w:rFonts w:ascii="Arial" w:hAnsi="Arial" w:cs="Arial"/>
        </w:rPr>
        <w:t xml:space="preserve"> </w:t>
      </w:r>
      <w:r w:rsidRPr="002164BB">
        <w:rPr>
          <w:rFonts w:ascii="Arial" w:hAnsi="Arial" w:cs="Arial"/>
        </w:rPr>
        <w:t>was a great fan of ring jousting and it was practiced in Maryland by the Calvert</w:t>
      </w:r>
      <w:r w:rsidR="00C03728">
        <w:rPr>
          <w:rFonts w:ascii="Arial" w:hAnsi="Arial" w:cs="Arial"/>
        </w:rPr>
        <w:t xml:space="preserve"> family</w:t>
      </w:r>
      <w:r w:rsidR="00147F7B">
        <w:rPr>
          <w:rFonts w:ascii="Arial" w:hAnsi="Arial" w:cs="Arial"/>
        </w:rPr>
        <w:t xml:space="preserve"> </w:t>
      </w:r>
      <w:r w:rsidR="00C03728">
        <w:rPr>
          <w:rFonts w:ascii="Arial" w:hAnsi="Arial" w:cs="Arial"/>
        </w:rPr>
        <w:t xml:space="preserve">[Editor’s </w:t>
      </w:r>
      <w:r w:rsidR="00147F7B">
        <w:rPr>
          <w:rFonts w:ascii="Arial" w:hAnsi="Arial" w:cs="Arial"/>
        </w:rPr>
        <w:t>note: Cecil Calvert was the 2</w:t>
      </w:r>
      <w:r w:rsidR="00147F7B" w:rsidRPr="00147F7B">
        <w:rPr>
          <w:rFonts w:ascii="Arial" w:hAnsi="Arial" w:cs="Arial"/>
          <w:vertAlign w:val="superscript"/>
        </w:rPr>
        <w:t>nd</w:t>
      </w:r>
      <w:r w:rsidR="00147F7B">
        <w:rPr>
          <w:rFonts w:ascii="Arial" w:hAnsi="Arial" w:cs="Arial"/>
        </w:rPr>
        <w:t xml:space="preserve"> </w:t>
      </w:r>
      <w:r w:rsidR="00147F7B">
        <w:rPr>
          <w:rFonts w:ascii="Arial" w:hAnsi="Arial" w:cs="Arial"/>
        </w:rPr>
        <w:lastRenderedPageBreak/>
        <w:t>Baron of Baltimore, and governed Maryland for 42 years, from his home in England</w:t>
      </w:r>
      <w:r w:rsidR="00C03728">
        <w:rPr>
          <w:rFonts w:ascii="Arial" w:hAnsi="Arial" w:cs="Arial"/>
        </w:rPr>
        <w:t>]</w:t>
      </w:r>
      <w:r w:rsidRPr="002164BB">
        <w:rPr>
          <w:rFonts w:ascii="Arial" w:hAnsi="Arial" w:cs="Arial"/>
        </w:rPr>
        <w:t xml:space="preserve">. </w:t>
      </w:r>
      <w:r w:rsidR="00147F7B">
        <w:rPr>
          <w:rFonts w:ascii="Arial" w:hAnsi="Arial" w:cs="Arial"/>
        </w:rPr>
        <w:t xml:space="preserve"> </w:t>
      </w:r>
      <w:r w:rsidRPr="002164BB">
        <w:rPr>
          <w:rFonts w:ascii="Arial" w:hAnsi="Arial" w:cs="Arial"/>
        </w:rPr>
        <w:t xml:space="preserve">Many ring jousts were held throughout the area over the years. They were especially popular at weddings of the wealthy. It is said that one of the </w:t>
      </w:r>
      <w:proofErr w:type="spellStart"/>
      <w:r w:rsidRPr="002164BB">
        <w:rPr>
          <w:rFonts w:ascii="Arial" w:hAnsi="Arial" w:cs="Arial"/>
        </w:rPr>
        <w:t>Ridgelys</w:t>
      </w:r>
      <w:proofErr w:type="spellEnd"/>
      <w:r w:rsidRPr="002164BB">
        <w:rPr>
          <w:rFonts w:ascii="Arial" w:hAnsi="Arial" w:cs="Arial"/>
        </w:rPr>
        <w:t xml:space="preserve"> of Hampton Mansion had a joust on the front lawn for his daughter’s wedding.  However, jousting did not remain for the wealthy only. After the civil war, jousting tournaments were held to raise money to rebuild the south. Often churches would sponsor a joust on their grounds and local farmers would come to compete. People would come from all around to watch the tournaments. Many jousting tournaments today are sponsored by churches in conjunction with their annual fairs or festivals.  In Feb. 1962, Honorable Henry J. Fowler Sr.</w:t>
      </w:r>
      <w:r w:rsidR="00C03728">
        <w:rPr>
          <w:rFonts w:ascii="Arial" w:hAnsi="Arial" w:cs="Arial"/>
        </w:rPr>
        <w:t>,</w:t>
      </w:r>
      <w:r w:rsidRPr="002164BB">
        <w:rPr>
          <w:rFonts w:ascii="Arial" w:hAnsi="Arial" w:cs="Arial"/>
        </w:rPr>
        <w:t xml:space="preserve"> delegate from St.  Mary’s </w:t>
      </w:r>
      <w:r w:rsidR="00147F7B">
        <w:rPr>
          <w:rFonts w:ascii="Arial" w:hAnsi="Arial" w:cs="Arial"/>
        </w:rPr>
        <w:t>C</w:t>
      </w:r>
      <w:r w:rsidRPr="002164BB">
        <w:rPr>
          <w:rFonts w:ascii="Arial" w:hAnsi="Arial" w:cs="Arial"/>
        </w:rPr>
        <w:t>ounty</w:t>
      </w:r>
      <w:r w:rsidR="00C03728">
        <w:rPr>
          <w:rFonts w:ascii="Arial" w:hAnsi="Arial" w:cs="Arial"/>
        </w:rPr>
        <w:t>,</w:t>
      </w:r>
      <w:r w:rsidRPr="002164BB">
        <w:rPr>
          <w:rFonts w:ascii="Arial" w:hAnsi="Arial" w:cs="Arial"/>
        </w:rPr>
        <w:t xml:space="preserve"> introduced a bill into the Maryland House of Delegates giving recognition to jousting as the official state sport of Maryland.  The bill was quickly passed and signed into law making Maryland the first state in the country to have a state sport.</w:t>
      </w:r>
    </w:p>
    <w:p w:rsidR="002164BB" w:rsidRDefault="00042CD1" w:rsidP="002164BB">
      <w:pPr>
        <w:spacing w:before="100" w:beforeAutospacing="1" w:after="100" w:afterAutospacing="1"/>
        <w:rPr>
          <w:rFonts w:ascii="Arial" w:hAnsi="Arial" w:cs="Arial"/>
        </w:rPr>
      </w:pPr>
      <w:r>
        <w:rPr>
          <w:rFonts w:ascii="Arial" w:hAnsi="Arial" w:cs="Arial"/>
          <w:noProof/>
        </w:rPr>
        <w:drawing>
          <wp:anchor distT="0" distB="0" distL="114300" distR="114300" simplePos="0" relativeHeight="251679744" behindDoc="1" locked="0" layoutInCell="1" allowOverlap="1" wp14:anchorId="310DDDF6" wp14:editId="7C08F9D5">
            <wp:simplePos x="0" y="0"/>
            <wp:positionH relativeFrom="column">
              <wp:posOffset>-38100</wp:posOffset>
            </wp:positionH>
            <wp:positionV relativeFrom="paragraph">
              <wp:posOffset>182245</wp:posOffset>
            </wp:positionV>
            <wp:extent cx="1430655" cy="1908175"/>
            <wp:effectExtent l="0" t="0" r="0" b="0"/>
            <wp:wrapThrough wrapText="bothSides">
              <wp:wrapPolygon edited="0">
                <wp:start x="0" y="0"/>
                <wp:lineTo x="0" y="21348"/>
                <wp:lineTo x="21284" y="21348"/>
                <wp:lineTo x="212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0655" cy="1908175"/>
                    </a:xfrm>
                    <a:prstGeom prst="rect">
                      <a:avLst/>
                    </a:prstGeom>
                  </pic:spPr>
                </pic:pic>
              </a:graphicData>
            </a:graphic>
            <wp14:sizeRelH relativeFrom="page">
              <wp14:pctWidth>0</wp14:pctWidth>
            </wp14:sizeRelH>
            <wp14:sizeRelV relativeFrom="page">
              <wp14:pctHeight>0</wp14:pctHeight>
            </wp14:sizeRelV>
          </wp:anchor>
        </w:drawing>
      </w:r>
      <w:r w:rsidR="002164BB" w:rsidRPr="002164BB">
        <w:rPr>
          <w:rFonts w:ascii="Arial" w:hAnsi="Arial" w:cs="Arial"/>
        </w:rPr>
        <w:t>Today jousting is a sport which is enjoyed by all types of people. It is still a contest of horse</w:t>
      </w:r>
      <w:r>
        <w:rPr>
          <w:rFonts w:ascii="Arial" w:hAnsi="Arial" w:cs="Arial"/>
        </w:rPr>
        <w:t>-</w:t>
      </w:r>
      <w:proofErr w:type="spellStart"/>
      <w:r w:rsidR="002164BB" w:rsidRPr="002164BB">
        <w:rPr>
          <w:rFonts w:ascii="Arial" w:hAnsi="Arial" w:cs="Arial"/>
        </w:rPr>
        <w:t>manship</w:t>
      </w:r>
      <w:proofErr w:type="spellEnd"/>
      <w:r w:rsidR="002164BB" w:rsidRPr="002164BB">
        <w:rPr>
          <w:rFonts w:ascii="Arial" w:hAnsi="Arial" w:cs="Arial"/>
        </w:rPr>
        <w:t xml:space="preserve">, but it is enjoyed by people from all walks of life. Everyone competes under the same rules. The classes are separated by ability. There </w:t>
      </w:r>
      <w:r w:rsidR="00147F7B">
        <w:rPr>
          <w:rFonts w:ascii="Arial" w:hAnsi="Arial" w:cs="Arial"/>
        </w:rPr>
        <w:t>may</w:t>
      </w:r>
      <w:r w:rsidR="002164BB" w:rsidRPr="002164BB">
        <w:rPr>
          <w:rFonts w:ascii="Arial" w:hAnsi="Arial" w:cs="Arial"/>
        </w:rPr>
        <w:t xml:space="preserve"> be children competing against adults</w:t>
      </w:r>
      <w:r w:rsidR="00147F7B">
        <w:rPr>
          <w:rFonts w:ascii="Arial" w:hAnsi="Arial" w:cs="Arial"/>
        </w:rPr>
        <w:t xml:space="preserve"> of the same ability</w:t>
      </w:r>
      <w:r w:rsidR="002164BB" w:rsidRPr="002164BB">
        <w:rPr>
          <w:rFonts w:ascii="Arial" w:hAnsi="Arial" w:cs="Arial"/>
        </w:rPr>
        <w:t xml:space="preserve"> and men competing against women. Often it is a family affair and you may have several generations of riders from the same family competing. </w:t>
      </w:r>
      <w:r>
        <w:rPr>
          <w:rFonts w:ascii="Arial" w:hAnsi="Arial" w:cs="Arial"/>
        </w:rPr>
        <w:t xml:space="preserve"> Pictured are Sara and Luke, the next generation of jousters.</w:t>
      </w:r>
    </w:p>
    <w:p w:rsidR="006C3309" w:rsidRDefault="002164BB" w:rsidP="002164BB">
      <w:pPr>
        <w:rPr>
          <w:rFonts w:ascii="Arial" w:eastAsia="Times New Roman" w:hAnsi="Arial" w:cs="Arial"/>
          <w:b/>
        </w:rPr>
      </w:pPr>
      <w:r w:rsidRPr="002164BB">
        <w:rPr>
          <w:rFonts w:ascii="Arial" w:hAnsi="Arial" w:cs="Arial"/>
        </w:rPr>
        <w:t xml:space="preserve">We love spectators at our jousts. As a spectator at one of today’s jousting tournaments you will see several skill levels </w:t>
      </w:r>
      <w:r w:rsidRPr="002164BB">
        <w:rPr>
          <w:rFonts w:ascii="Arial" w:hAnsi="Arial" w:cs="Arial"/>
        </w:rPr>
        <w:lastRenderedPageBreak/>
        <w:t xml:space="preserve">of jousting. There is the </w:t>
      </w:r>
      <w:proofErr w:type="spellStart"/>
      <w:r w:rsidRPr="002164BB">
        <w:rPr>
          <w:rFonts w:ascii="Arial" w:hAnsi="Arial" w:cs="Arial"/>
        </w:rPr>
        <w:t>leadline</w:t>
      </w:r>
      <w:proofErr w:type="spellEnd"/>
      <w:r w:rsidRPr="002164BB">
        <w:rPr>
          <w:rFonts w:ascii="Arial" w:hAnsi="Arial" w:cs="Arial"/>
        </w:rPr>
        <w:t xml:space="preserve"> class which is our future jousters</w:t>
      </w:r>
      <w:r w:rsidR="00B52F66">
        <w:rPr>
          <w:rFonts w:ascii="Arial" w:hAnsi="Arial" w:cs="Arial"/>
        </w:rPr>
        <w:t xml:space="preserve"> (</w:t>
      </w:r>
      <w:r w:rsidRPr="002164BB">
        <w:rPr>
          <w:rFonts w:ascii="Arial" w:hAnsi="Arial" w:cs="Arial"/>
        </w:rPr>
        <w:t>usually children still learning to ride</w:t>
      </w:r>
      <w:r w:rsidR="00B52F66">
        <w:rPr>
          <w:rFonts w:ascii="Arial" w:hAnsi="Arial" w:cs="Arial"/>
        </w:rPr>
        <w:t>),</w:t>
      </w:r>
      <w:r w:rsidRPr="002164BB">
        <w:rPr>
          <w:rFonts w:ascii="Arial" w:hAnsi="Arial" w:cs="Arial"/>
        </w:rPr>
        <w:t xml:space="preserve"> the novice or beginner class, the amateur class, the semi- professional, and the professional class.  Except for the Novice class, which is not timed, all competitors must gallop down an 80 yard track in under 9 seconds while attempting to spear small rings on a lance. The size of the rings depends on the class. The rings range in size from 1 ¾ </w:t>
      </w:r>
      <w:proofErr w:type="gramStart"/>
      <w:r w:rsidRPr="002164BB">
        <w:rPr>
          <w:rFonts w:ascii="Arial" w:hAnsi="Arial" w:cs="Arial"/>
        </w:rPr>
        <w:t>“ for</w:t>
      </w:r>
      <w:proofErr w:type="gramEnd"/>
      <w:r w:rsidRPr="002164BB">
        <w:rPr>
          <w:rFonts w:ascii="Arial" w:hAnsi="Arial" w:cs="Arial"/>
        </w:rPr>
        <w:t xml:space="preserve"> the Novice class to 1” for the professional class. The size of the rings </w:t>
      </w:r>
      <w:r w:rsidR="00B52F66">
        <w:rPr>
          <w:rFonts w:ascii="Arial" w:hAnsi="Arial" w:cs="Arial"/>
        </w:rPr>
        <w:t>is</w:t>
      </w:r>
      <w:r w:rsidRPr="002164BB">
        <w:rPr>
          <w:rFonts w:ascii="Arial" w:hAnsi="Arial" w:cs="Arial"/>
        </w:rPr>
        <w:t xml:space="preserve"> </w:t>
      </w:r>
      <w:r w:rsidR="00173573">
        <w:rPr>
          <w:rFonts w:ascii="Arial" w:hAnsi="Arial" w:cs="Arial"/>
        </w:rPr>
        <w:t>reduced</w:t>
      </w:r>
      <w:r w:rsidRPr="002164BB">
        <w:rPr>
          <w:rFonts w:ascii="Arial" w:hAnsi="Arial" w:cs="Arial"/>
        </w:rPr>
        <w:t xml:space="preserve"> in the event of a tie, so it can get exciting. </w:t>
      </w:r>
      <w:r w:rsidR="00173573">
        <w:rPr>
          <w:rFonts w:ascii="Arial" w:hAnsi="Arial" w:cs="Arial"/>
        </w:rPr>
        <w:t xml:space="preserve"> </w:t>
      </w:r>
      <w:r w:rsidRPr="002164BB">
        <w:rPr>
          <w:rFonts w:ascii="Arial" w:hAnsi="Arial" w:cs="Arial"/>
        </w:rPr>
        <w:t>We also put on a dress parade, usually at the start of the tournament, where our participants dress in medieval attire to pay tribute to the sport’s beginnings. Please come join us this summer at one of the jousting tournaments at Jerusalem Mill.  We will be here on: May 18</w:t>
      </w:r>
      <w:r w:rsidRPr="002164BB">
        <w:rPr>
          <w:rFonts w:ascii="Arial" w:hAnsi="Arial" w:cs="Arial"/>
          <w:vertAlign w:val="superscript"/>
        </w:rPr>
        <w:t>th</w:t>
      </w:r>
      <w:r w:rsidRPr="002164BB">
        <w:rPr>
          <w:rFonts w:ascii="Arial" w:hAnsi="Arial" w:cs="Arial"/>
        </w:rPr>
        <w:t>; June 8</w:t>
      </w:r>
      <w:r w:rsidRPr="002164BB">
        <w:rPr>
          <w:rFonts w:ascii="Arial" w:hAnsi="Arial" w:cs="Arial"/>
          <w:vertAlign w:val="superscript"/>
        </w:rPr>
        <w:t>th</w:t>
      </w:r>
      <w:r w:rsidRPr="002164BB">
        <w:rPr>
          <w:rFonts w:ascii="Arial" w:hAnsi="Arial" w:cs="Arial"/>
        </w:rPr>
        <w:t>; June 22</w:t>
      </w:r>
      <w:r w:rsidR="00173573" w:rsidRPr="00173573">
        <w:rPr>
          <w:rFonts w:ascii="Arial" w:hAnsi="Arial" w:cs="Arial"/>
          <w:vertAlign w:val="superscript"/>
        </w:rPr>
        <w:t>nd</w:t>
      </w:r>
      <w:r w:rsidRPr="002164BB">
        <w:rPr>
          <w:rFonts w:ascii="Arial" w:hAnsi="Arial" w:cs="Arial"/>
        </w:rPr>
        <w:t>; July 20</w:t>
      </w:r>
      <w:r w:rsidRPr="00173573">
        <w:rPr>
          <w:rFonts w:ascii="Arial" w:hAnsi="Arial" w:cs="Arial"/>
          <w:vertAlign w:val="superscript"/>
        </w:rPr>
        <w:t>th</w:t>
      </w:r>
      <w:r w:rsidRPr="002164BB">
        <w:rPr>
          <w:rFonts w:ascii="Arial" w:hAnsi="Arial" w:cs="Arial"/>
        </w:rPr>
        <w:t>; and Sept. 5</w:t>
      </w:r>
      <w:r w:rsidRPr="002164BB">
        <w:rPr>
          <w:rFonts w:ascii="Arial" w:hAnsi="Arial" w:cs="Arial"/>
          <w:vertAlign w:val="superscript"/>
        </w:rPr>
        <w:t>th</w:t>
      </w:r>
      <w:r w:rsidRPr="002164BB">
        <w:rPr>
          <w:rFonts w:ascii="Arial" w:hAnsi="Arial" w:cs="Arial"/>
        </w:rPr>
        <w:t xml:space="preserve">, weather permitting. Please check our Facebook page at </w:t>
      </w:r>
      <w:r w:rsidRPr="002D616C">
        <w:rPr>
          <w:rFonts w:ascii="Arial" w:hAnsi="Arial" w:cs="Arial"/>
          <w:u w:val="single"/>
        </w:rPr>
        <w:t>Amateur Jousting Club of Maryland</w:t>
      </w:r>
      <w:r w:rsidRPr="002164BB">
        <w:rPr>
          <w:rFonts w:ascii="Arial" w:hAnsi="Arial" w:cs="Arial"/>
        </w:rPr>
        <w:t xml:space="preserve"> for schedule updates and additional information.  </w:t>
      </w:r>
      <w:r w:rsidRPr="002164BB">
        <w:rPr>
          <w:rFonts w:ascii="Arial" w:hAnsi="Arial" w:cs="Arial"/>
        </w:rPr>
        <w:br/>
      </w:r>
    </w:p>
    <w:p w:rsidR="008E122E" w:rsidRDefault="002D616C" w:rsidP="002164BB">
      <w:pPr>
        <w:rPr>
          <w:rFonts w:ascii="Arial" w:eastAsia="Times New Roman" w:hAnsi="Arial" w:cs="Arial"/>
        </w:rPr>
      </w:pPr>
      <w:r>
        <w:rPr>
          <w:rFonts w:ascii="Arial" w:eastAsia="Times New Roman" w:hAnsi="Arial" w:cs="Arial"/>
        </w:rPr>
        <w:t>[</w:t>
      </w:r>
      <w:r w:rsidR="008E122E" w:rsidRPr="008E122E">
        <w:rPr>
          <w:rFonts w:ascii="Arial" w:eastAsia="Times New Roman" w:hAnsi="Arial" w:cs="Arial"/>
        </w:rPr>
        <w:t xml:space="preserve">About the author: </w:t>
      </w:r>
      <w:r w:rsidR="006779BD">
        <w:rPr>
          <w:rFonts w:ascii="Arial" w:eastAsia="Times New Roman" w:hAnsi="Arial" w:cs="Arial"/>
        </w:rPr>
        <w:t xml:space="preserve">Joyce began jousting </w:t>
      </w:r>
      <w:r w:rsidR="00805FEF">
        <w:rPr>
          <w:rFonts w:ascii="Arial" w:eastAsia="Times New Roman" w:hAnsi="Arial" w:cs="Arial"/>
        </w:rPr>
        <w:t>45 years ago, and has made it a family affair since her husband, two daughters, and now her grandson have also enjoyed the sport.  Joyce says “</w:t>
      </w:r>
      <w:r w:rsidR="00805FEF">
        <w:rPr>
          <w:rFonts w:ascii="Arial" w:hAnsi="Arial" w:cs="Arial"/>
          <w:color w:val="202124"/>
        </w:rPr>
        <w:t>It has been a great family sport we all enjoy very much. The friendly competition, pageantry and festive atmosphere keep us coming back.</w:t>
      </w:r>
      <w:r w:rsidR="00805FEF">
        <w:rPr>
          <w:rFonts w:ascii="Arial" w:eastAsia="Times New Roman" w:hAnsi="Arial" w:cs="Arial"/>
        </w:rPr>
        <w:t>”</w:t>
      </w:r>
      <w:r>
        <w:rPr>
          <w:rFonts w:ascii="Arial" w:eastAsia="Times New Roman" w:hAnsi="Arial" w:cs="Arial"/>
        </w:rPr>
        <w:t>]</w:t>
      </w:r>
    </w:p>
    <w:p w:rsidR="00805FEF" w:rsidRDefault="00805FEF" w:rsidP="002164BB">
      <w:pPr>
        <w:rPr>
          <w:rFonts w:ascii="Arial" w:eastAsia="Times New Roman" w:hAnsi="Arial" w:cs="Arial"/>
        </w:rPr>
      </w:pPr>
    </w:p>
    <w:p w:rsidR="00805FEF" w:rsidRPr="008E122E" w:rsidRDefault="00B52F66" w:rsidP="002164BB">
      <w:pPr>
        <w:rPr>
          <w:rFonts w:ascii="Arial" w:eastAsia="Times New Roman" w:hAnsi="Arial" w:cs="Arial"/>
        </w:rPr>
      </w:pPr>
      <w:r w:rsidRPr="00A81152">
        <w:rPr>
          <w:rFonts w:ascii="Arial" w:hAnsi="Arial" w:cs="Arial"/>
          <w:noProof/>
        </w:rPr>
        <w:drawing>
          <wp:anchor distT="0" distB="0" distL="114300" distR="114300" simplePos="0" relativeHeight="251685888" behindDoc="1" locked="0" layoutInCell="1" allowOverlap="1" wp14:anchorId="7F656DEA" wp14:editId="7136AEDA">
            <wp:simplePos x="0" y="0"/>
            <wp:positionH relativeFrom="column">
              <wp:posOffset>-57150</wp:posOffset>
            </wp:positionH>
            <wp:positionV relativeFrom="paragraph">
              <wp:posOffset>499745</wp:posOffset>
            </wp:positionV>
            <wp:extent cx="2847975" cy="438150"/>
            <wp:effectExtent l="0" t="0" r="0" b="0"/>
            <wp:wrapThrough wrapText="bothSides">
              <wp:wrapPolygon edited="0">
                <wp:start x="9825" y="5635"/>
                <wp:lineTo x="144" y="8452"/>
                <wp:lineTo x="144" y="12209"/>
                <wp:lineTo x="7369" y="15026"/>
                <wp:lineTo x="14159" y="15026"/>
                <wp:lineTo x="21239" y="12209"/>
                <wp:lineTo x="21239" y="8452"/>
                <wp:lineTo x="11703" y="5635"/>
                <wp:lineTo x="9825" y="5635"/>
              </wp:wrapPolygon>
            </wp:wrapThrough>
            <wp:docPr id="11" name="Picture 1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FEF">
        <w:rPr>
          <w:rFonts w:ascii="Arial" w:eastAsia="Times New Roman" w:hAnsi="Arial" w:cs="Arial"/>
        </w:rPr>
        <w:t>The jousting field is located behind the preservation award-winning Jericho Road stone Bank Barn.</w:t>
      </w:r>
    </w:p>
    <w:p w:rsidR="00596EAE" w:rsidRDefault="00596EAE" w:rsidP="00B13F4F">
      <w:pPr>
        <w:rPr>
          <w:rFonts w:ascii="Arial" w:hAnsi="Arial" w:cs="Arial"/>
        </w:rPr>
      </w:pPr>
    </w:p>
    <w:p w:rsidR="00B52F66" w:rsidRDefault="00B52F66" w:rsidP="00B52F66">
      <w:pPr>
        <w:jc w:val="center"/>
        <w:rPr>
          <w:rFonts w:ascii="Arial" w:hAnsi="Arial" w:cs="Arial"/>
          <w:b/>
        </w:rPr>
      </w:pPr>
    </w:p>
    <w:p w:rsidR="00F81B9F" w:rsidRDefault="00F81B9F" w:rsidP="00F81B9F">
      <w:pPr>
        <w:jc w:val="center"/>
        <w:rPr>
          <w:rFonts w:ascii="Arial" w:hAnsi="Arial" w:cs="Arial"/>
          <w:b/>
        </w:rPr>
      </w:pPr>
    </w:p>
    <w:p w:rsidR="00F81B9F" w:rsidRDefault="00F81B9F" w:rsidP="00F81B9F">
      <w:pPr>
        <w:jc w:val="center"/>
        <w:rPr>
          <w:rFonts w:ascii="Arial" w:hAnsi="Arial" w:cs="Arial"/>
          <w:b/>
        </w:rPr>
      </w:pPr>
      <w:r>
        <w:rPr>
          <w:rFonts w:ascii="Arial" w:hAnsi="Arial" w:cs="Arial"/>
          <w:b/>
        </w:rPr>
        <w:t xml:space="preserve">Jerusalem Mill Receives </w:t>
      </w:r>
      <w:proofErr w:type="gramStart"/>
      <w:r>
        <w:rPr>
          <w:rFonts w:ascii="Arial" w:hAnsi="Arial" w:cs="Arial"/>
          <w:b/>
        </w:rPr>
        <w:t>Another</w:t>
      </w:r>
      <w:proofErr w:type="gramEnd"/>
      <w:r>
        <w:rPr>
          <w:rFonts w:ascii="Arial" w:hAnsi="Arial" w:cs="Arial"/>
          <w:b/>
        </w:rPr>
        <w:t xml:space="preserve"> Award</w:t>
      </w:r>
    </w:p>
    <w:p w:rsidR="00F81B9F" w:rsidRDefault="00F81B9F" w:rsidP="00F81B9F">
      <w:pPr>
        <w:jc w:val="center"/>
        <w:rPr>
          <w:rFonts w:ascii="Arial" w:hAnsi="Arial" w:cs="Arial"/>
          <w:b/>
        </w:rPr>
      </w:pPr>
    </w:p>
    <w:p w:rsidR="00F81B9F" w:rsidRPr="002305CD" w:rsidRDefault="00F81B9F" w:rsidP="00F81B9F">
      <w:pPr>
        <w:rPr>
          <w:rFonts w:ascii="Arial" w:hAnsi="Arial" w:cs="Arial"/>
          <w:sz w:val="16"/>
          <w:szCs w:val="16"/>
        </w:rPr>
      </w:pPr>
      <w:r>
        <w:rPr>
          <w:rFonts w:ascii="Arial" w:hAnsi="Arial" w:cs="Arial"/>
        </w:rPr>
        <w:t xml:space="preserve">The Harford County Historic Preservation Commission, in conjunction with the Department of Planning and Zoning, has selected the Friends of Jerusalem Mill to receive its 2019 Preservation Project Award </w:t>
      </w:r>
      <w:r>
        <w:rPr>
          <w:rFonts w:ascii="Arial" w:hAnsi="Arial" w:cs="Arial"/>
        </w:rPr>
        <w:lastRenderedPageBreak/>
        <w:t xml:space="preserve">for our continuing restoration of the Jericho Road Bank Barn, which we featured in our </w:t>
      </w:r>
      <w:proofErr w:type="gramStart"/>
      <w:r>
        <w:rPr>
          <w:rFonts w:ascii="Arial" w:hAnsi="Arial" w:cs="Arial"/>
        </w:rPr>
        <w:t>Winter</w:t>
      </w:r>
      <w:proofErr w:type="gramEnd"/>
      <w:r>
        <w:rPr>
          <w:rFonts w:ascii="Arial" w:hAnsi="Arial" w:cs="Arial"/>
        </w:rPr>
        <w:t xml:space="preserve"> 2018 Gristmill Gazette.  The Historic Preservation Awards were started in 1995 to honor excellence in historic preservation within Harford County.  The biennial Preservation Project Award recognizes significant achievements in preservation to include projects “that can protect the County’s historic and scenic rural land-</w:t>
      </w:r>
      <w:proofErr w:type="spellStart"/>
      <w:r>
        <w:rPr>
          <w:rFonts w:ascii="Arial" w:hAnsi="Arial" w:cs="Arial"/>
        </w:rPr>
        <w:t>scapes</w:t>
      </w:r>
      <w:proofErr w:type="spellEnd"/>
      <w:r>
        <w:rPr>
          <w:rFonts w:ascii="Arial" w:hAnsi="Arial" w:cs="Arial"/>
        </w:rPr>
        <w:t>, or projects that generally advance the practice of historic preservation within the County”.  The award will be presented at a ceremony on Thursday, May 16</w:t>
      </w:r>
      <w:r w:rsidRPr="00AE35DF">
        <w:rPr>
          <w:rFonts w:ascii="Arial" w:hAnsi="Arial" w:cs="Arial"/>
          <w:vertAlign w:val="superscript"/>
        </w:rPr>
        <w:t>th</w:t>
      </w:r>
      <w:r>
        <w:rPr>
          <w:rFonts w:ascii="Arial" w:hAnsi="Arial" w:cs="Arial"/>
        </w:rPr>
        <w:t xml:space="preserve">, at 4:30 PM at Swan Harbor Farm.  If you want to attend the ceremony, please send us an e-mail at </w:t>
      </w:r>
      <w:hyperlink r:id="rId16" w:history="1">
        <w:r w:rsidRPr="00967525">
          <w:rPr>
            <w:rStyle w:val="Hyperlink"/>
            <w:rFonts w:ascii="Arial" w:hAnsi="Arial" w:cs="Arial"/>
          </w:rPr>
          <w:t>jerusalemmill@yahoo.com</w:t>
        </w:r>
      </w:hyperlink>
      <w:r>
        <w:rPr>
          <w:rFonts w:ascii="Arial" w:hAnsi="Arial" w:cs="Arial"/>
        </w:rPr>
        <w:t xml:space="preserve">.  </w:t>
      </w:r>
    </w:p>
    <w:p w:rsidR="00F81B9F" w:rsidRDefault="00F81B9F" w:rsidP="00F81B9F">
      <w:pPr>
        <w:rPr>
          <w:rFonts w:ascii="Arial" w:hAnsi="Arial" w:cs="Arial"/>
          <w:sz w:val="16"/>
          <w:szCs w:val="16"/>
        </w:rPr>
      </w:pPr>
    </w:p>
    <w:p w:rsidR="00F81B9F" w:rsidRPr="002305CD" w:rsidRDefault="00F81B9F" w:rsidP="00F81B9F">
      <w:pPr>
        <w:rPr>
          <w:rFonts w:ascii="Arial" w:hAnsi="Arial" w:cs="Arial"/>
          <w:sz w:val="20"/>
          <w:szCs w:val="20"/>
        </w:rPr>
      </w:pPr>
      <w:r>
        <w:rPr>
          <w:rFonts w:ascii="Arial" w:hAnsi="Arial" w:cs="Arial"/>
          <w:noProof/>
        </w:rPr>
        <w:drawing>
          <wp:anchor distT="0" distB="0" distL="114300" distR="114300" simplePos="0" relativeHeight="251687936" behindDoc="1" locked="0" layoutInCell="1" allowOverlap="1" wp14:anchorId="75C66D2B" wp14:editId="5856EF53">
            <wp:simplePos x="0" y="0"/>
            <wp:positionH relativeFrom="column">
              <wp:posOffset>-10160</wp:posOffset>
            </wp:positionH>
            <wp:positionV relativeFrom="paragraph">
              <wp:posOffset>36830</wp:posOffset>
            </wp:positionV>
            <wp:extent cx="2971800" cy="1980565"/>
            <wp:effectExtent l="0" t="0" r="0" b="635"/>
            <wp:wrapThrough wrapText="bothSides">
              <wp:wrapPolygon edited="0">
                <wp:start x="0" y="0"/>
                <wp:lineTo x="0" y="21399"/>
                <wp:lineTo x="21462" y="21399"/>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JM HCPPA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980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Bank Barn </w:t>
      </w:r>
      <w:r w:rsidRPr="002305CD">
        <w:rPr>
          <w:rFonts w:ascii="Arial" w:hAnsi="Arial" w:cs="Arial"/>
          <w:sz w:val="20"/>
          <w:szCs w:val="20"/>
        </w:rPr>
        <w:t xml:space="preserve">Photo by Jack </w:t>
      </w:r>
      <w:proofErr w:type="spellStart"/>
      <w:r w:rsidRPr="002305CD">
        <w:rPr>
          <w:rFonts w:ascii="Arial" w:hAnsi="Arial" w:cs="Arial"/>
          <w:sz w:val="20"/>
          <w:szCs w:val="20"/>
        </w:rPr>
        <w:t>Benesch</w:t>
      </w:r>
      <w:proofErr w:type="spellEnd"/>
      <w:r w:rsidRPr="002305CD">
        <w:rPr>
          <w:rFonts w:ascii="Arial" w:hAnsi="Arial" w:cs="Arial"/>
          <w:sz w:val="20"/>
          <w:szCs w:val="20"/>
        </w:rPr>
        <w:t>, Sept. 2017</w:t>
      </w:r>
    </w:p>
    <w:p w:rsidR="00F81B9F" w:rsidRPr="002305CD" w:rsidRDefault="00F81B9F" w:rsidP="00F81B9F">
      <w:pPr>
        <w:rPr>
          <w:rFonts w:ascii="Arial" w:hAnsi="Arial" w:cs="Arial"/>
          <w:sz w:val="16"/>
          <w:szCs w:val="16"/>
        </w:rPr>
      </w:pPr>
    </w:p>
    <w:p w:rsidR="00F81B9F" w:rsidRDefault="00F81B9F" w:rsidP="00F81B9F">
      <w:pPr>
        <w:jc w:val="center"/>
        <w:rPr>
          <w:rFonts w:ascii="Arial" w:hAnsi="Arial" w:cs="Arial"/>
          <w:b/>
        </w:rPr>
      </w:pPr>
      <w:r w:rsidRPr="00A81152">
        <w:rPr>
          <w:rFonts w:ascii="Arial" w:hAnsi="Arial" w:cs="Arial"/>
          <w:noProof/>
        </w:rPr>
        <w:drawing>
          <wp:inline distT="0" distB="0" distL="0" distR="0" wp14:anchorId="1A2821CA" wp14:editId="10A505AC">
            <wp:extent cx="2847975" cy="438150"/>
            <wp:effectExtent l="0" t="0" r="0" b="0"/>
            <wp:docPr id="20" name="Picture 20"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B52F66" w:rsidRDefault="00B52F66" w:rsidP="00B52F66">
      <w:pPr>
        <w:jc w:val="center"/>
        <w:rPr>
          <w:rFonts w:ascii="Arial" w:hAnsi="Arial" w:cs="Arial"/>
          <w:b/>
        </w:rPr>
      </w:pPr>
      <w:r>
        <w:rPr>
          <w:rFonts w:ascii="Arial" w:hAnsi="Arial" w:cs="Arial"/>
          <w:noProof/>
        </w:rPr>
        <w:drawing>
          <wp:anchor distT="0" distB="0" distL="114300" distR="114300" simplePos="0" relativeHeight="251682816" behindDoc="1" locked="0" layoutInCell="1" allowOverlap="1" wp14:anchorId="0E4B8EA6" wp14:editId="03AC3B18">
            <wp:simplePos x="0" y="0"/>
            <wp:positionH relativeFrom="column">
              <wp:posOffset>3810</wp:posOffset>
            </wp:positionH>
            <wp:positionV relativeFrom="paragraph">
              <wp:posOffset>57150</wp:posOffset>
            </wp:positionV>
            <wp:extent cx="2971800" cy="566420"/>
            <wp:effectExtent l="0" t="0" r="0" b="5080"/>
            <wp:wrapThrough wrapText="bothSides">
              <wp:wrapPolygon edited="0">
                <wp:start x="969" y="0"/>
                <wp:lineTo x="0" y="3632"/>
                <wp:lineTo x="0" y="17435"/>
                <wp:lineTo x="969" y="21067"/>
                <wp:lineTo x="2908" y="21067"/>
                <wp:lineTo x="21462" y="17435"/>
                <wp:lineTo x="21462" y="6538"/>
                <wp:lineTo x="16338" y="3632"/>
                <wp:lineTo x="2908" y="0"/>
                <wp:lineTo x="96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horizon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566420"/>
                    </a:xfrm>
                    <a:prstGeom prst="rect">
                      <a:avLst/>
                    </a:prstGeom>
                  </pic:spPr>
                </pic:pic>
              </a:graphicData>
            </a:graphic>
            <wp14:sizeRelH relativeFrom="page">
              <wp14:pctWidth>0</wp14:pctWidth>
            </wp14:sizeRelH>
            <wp14:sizeRelV relativeFrom="page">
              <wp14:pctHeight>0</wp14:pctHeight>
            </wp14:sizeRelV>
          </wp:anchor>
        </w:drawing>
      </w:r>
    </w:p>
    <w:p w:rsidR="008C4B3B" w:rsidRDefault="008C4B3B" w:rsidP="00B52F66">
      <w:pPr>
        <w:jc w:val="center"/>
        <w:rPr>
          <w:rFonts w:ascii="Arial" w:hAnsi="Arial" w:cs="Arial"/>
          <w:b/>
        </w:rPr>
      </w:pPr>
      <w:r>
        <w:rPr>
          <w:rFonts w:ascii="Arial" w:hAnsi="Arial" w:cs="Arial"/>
          <w:b/>
        </w:rPr>
        <w:t>Partnering with the</w:t>
      </w:r>
    </w:p>
    <w:p w:rsidR="008C4B3B" w:rsidRDefault="008C4B3B" w:rsidP="00B52F66">
      <w:pPr>
        <w:jc w:val="center"/>
        <w:rPr>
          <w:rFonts w:ascii="Arial" w:hAnsi="Arial" w:cs="Arial"/>
          <w:b/>
        </w:rPr>
      </w:pPr>
      <w:r>
        <w:rPr>
          <w:rFonts w:ascii="Arial" w:hAnsi="Arial" w:cs="Arial"/>
          <w:b/>
        </w:rPr>
        <w:t>Smithsonian Institution</w:t>
      </w:r>
    </w:p>
    <w:p w:rsidR="008C4B3B" w:rsidRDefault="008C4B3B" w:rsidP="008C4B3B">
      <w:pPr>
        <w:jc w:val="center"/>
        <w:rPr>
          <w:rFonts w:ascii="Arial" w:hAnsi="Arial" w:cs="Arial"/>
          <w:b/>
        </w:rPr>
      </w:pPr>
    </w:p>
    <w:p w:rsidR="00F324DC" w:rsidRDefault="00555680" w:rsidP="008C4B3B">
      <w:pPr>
        <w:rPr>
          <w:rFonts w:ascii="Arial" w:hAnsi="Arial" w:cs="Arial"/>
        </w:rPr>
      </w:pPr>
      <w:r>
        <w:rPr>
          <w:rFonts w:ascii="Arial" w:hAnsi="Arial" w:cs="Arial"/>
        </w:rPr>
        <w:t xml:space="preserve">If you’ve visited the Jerusalem Mill Visitor Center &amp; Museum, you’ve probably seen our scale model grist mill, one of the more popular displays in our gallery.  Designed and built by Brian Payne, and funded by the Society of Colonial Wars and the Friends of Jerusalem Mill, the model shows how the water wheels provided the power needed to turn four sets of grindstones to grind wheat </w:t>
      </w:r>
      <w:r>
        <w:rPr>
          <w:rFonts w:ascii="Arial" w:hAnsi="Arial" w:cs="Arial"/>
        </w:rPr>
        <w:lastRenderedPageBreak/>
        <w:t xml:space="preserve">into flour and corn kernels into corn meal.  Our model will now become part of a traveling exhibition called </w:t>
      </w:r>
      <w:r w:rsidRPr="00555680">
        <w:rPr>
          <w:rFonts w:ascii="Arial" w:hAnsi="Arial" w:cs="Arial"/>
          <w:i/>
        </w:rPr>
        <w:t>Water/Ways</w:t>
      </w:r>
      <w:r>
        <w:rPr>
          <w:rFonts w:ascii="Arial" w:hAnsi="Arial" w:cs="Arial"/>
        </w:rPr>
        <w:t>.  As described by the Maryland Humanities, “The newest traveling exhibition from the Smithsonian’s Museum on Main Street (</w:t>
      </w:r>
      <w:proofErr w:type="spellStart"/>
      <w:r>
        <w:rPr>
          <w:rFonts w:ascii="Arial" w:hAnsi="Arial" w:cs="Arial"/>
        </w:rPr>
        <w:t>MoMS</w:t>
      </w:r>
      <w:proofErr w:type="spellEnd"/>
      <w:r>
        <w:rPr>
          <w:rFonts w:ascii="Arial" w:hAnsi="Arial" w:cs="Arial"/>
        </w:rPr>
        <w:t xml:space="preserve">) program, </w:t>
      </w:r>
      <w:r w:rsidRPr="00555680">
        <w:rPr>
          <w:rFonts w:ascii="Arial" w:hAnsi="Arial" w:cs="Arial"/>
          <w:i/>
        </w:rPr>
        <w:t>Water/Ways</w:t>
      </w:r>
      <w:r>
        <w:rPr>
          <w:rFonts w:ascii="Arial" w:hAnsi="Arial" w:cs="Arial"/>
        </w:rPr>
        <w:t xml:space="preserve"> examines water as an environmental necessity and an important cultural element.   Water impacts climate, agriculture, transportation, industry and more.  It inspires art and music.  Many faiths revere water as a sacred symbol.  Authors and artists are inspired by the complex character of water – a substance that is seemingly soft and graceful that is yet a powerful and nearly unstoppable force.  Water also plays a practical role in American society.  The availability of water affected settlement and migration patterns.  Access to water and control of water resources have long been a central part of political and economic planning.  Human creativity and resourcefulness provide new ways of protecting water resources and renewing respect for the natural environment.</w:t>
      </w:r>
      <w:r w:rsidR="00F324DC">
        <w:rPr>
          <w:rFonts w:ascii="Arial" w:hAnsi="Arial" w:cs="Arial"/>
        </w:rPr>
        <w:t>”</w:t>
      </w:r>
    </w:p>
    <w:p w:rsidR="007441D8" w:rsidRDefault="00B52F66" w:rsidP="00FC3B36">
      <w:pPr>
        <w:jc w:val="center"/>
        <w:rPr>
          <w:rFonts w:ascii="Arial" w:hAnsi="Arial" w:cs="Arial"/>
        </w:rPr>
      </w:pPr>
      <w:r>
        <w:rPr>
          <w:rFonts w:ascii="Arial" w:hAnsi="Arial" w:cs="Arial"/>
          <w:noProof/>
        </w:rPr>
        <w:drawing>
          <wp:inline distT="0" distB="0" distL="0" distR="0" wp14:anchorId="0A484FF7" wp14:editId="13305FB8">
            <wp:extent cx="1800225" cy="600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Ways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7726" cy="602575"/>
                    </a:xfrm>
                    <a:prstGeom prst="rect">
                      <a:avLst/>
                    </a:prstGeom>
                  </pic:spPr>
                </pic:pic>
              </a:graphicData>
            </a:graphic>
          </wp:inline>
        </w:drawing>
      </w:r>
    </w:p>
    <w:p w:rsidR="00F324DC" w:rsidRDefault="00F324DC" w:rsidP="008C4B3B">
      <w:pPr>
        <w:rPr>
          <w:rFonts w:ascii="Arial" w:hAnsi="Arial" w:cs="Arial"/>
        </w:rPr>
      </w:pPr>
      <w:r>
        <w:rPr>
          <w:rFonts w:ascii="Arial" w:hAnsi="Arial" w:cs="Arial"/>
        </w:rPr>
        <w:t xml:space="preserve">The </w:t>
      </w:r>
      <w:r w:rsidRPr="00F324DC">
        <w:rPr>
          <w:rFonts w:ascii="Arial" w:hAnsi="Arial" w:cs="Arial"/>
          <w:i/>
        </w:rPr>
        <w:t>Water/Ways</w:t>
      </w:r>
      <w:r>
        <w:rPr>
          <w:rFonts w:ascii="Arial" w:hAnsi="Arial" w:cs="Arial"/>
        </w:rPr>
        <w:t xml:space="preserve"> exhibit will review the crucial role of water in our lives: water as an essential biological and natural resource; sources of water; water as a connector and border; harnessing water’s power; water as a finite resource; and our relationship with water.  The mill model is a great example of harnessing water’s power, in this case to facilitate the commercial production of flour and corn meal.  In Jerusalem Mill village, water power was also used to power the saw mill.</w:t>
      </w:r>
    </w:p>
    <w:p w:rsidR="00FC3B36" w:rsidRDefault="00FC3B36" w:rsidP="008C4B3B">
      <w:pPr>
        <w:rPr>
          <w:rFonts w:ascii="Arial" w:hAnsi="Arial" w:cs="Arial"/>
        </w:rPr>
      </w:pPr>
      <w:r>
        <w:rPr>
          <w:rFonts w:ascii="Arial" w:hAnsi="Arial" w:cs="Arial"/>
          <w:noProof/>
        </w:rPr>
        <w:drawing>
          <wp:anchor distT="0" distB="0" distL="114300" distR="114300" simplePos="0" relativeHeight="251683840" behindDoc="1" locked="0" layoutInCell="1" allowOverlap="1" wp14:anchorId="1E0D34BB" wp14:editId="7BACB0BD">
            <wp:simplePos x="0" y="0"/>
            <wp:positionH relativeFrom="column">
              <wp:posOffset>257175</wp:posOffset>
            </wp:positionH>
            <wp:positionV relativeFrom="paragraph">
              <wp:posOffset>85090</wp:posOffset>
            </wp:positionV>
            <wp:extent cx="2019300" cy="471170"/>
            <wp:effectExtent l="0" t="0" r="0" b="5080"/>
            <wp:wrapThrough wrapText="bothSides">
              <wp:wrapPolygon edited="0">
                <wp:start x="0" y="0"/>
                <wp:lineTo x="0" y="20960"/>
                <wp:lineTo x="21396" y="20960"/>
                <wp:lineTo x="2139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Humanities_Logo_Horz.jpg"/>
                    <pic:cNvPicPr/>
                  </pic:nvPicPr>
                  <pic:blipFill>
                    <a:blip r:embed="rId20">
                      <a:extLst>
                        <a:ext uri="{28A0092B-C50C-407E-A947-70E740481C1C}">
                          <a14:useLocalDpi xmlns:a14="http://schemas.microsoft.com/office/drawing/2010/main" val="0"/>
                        </a:ext>
                      </a:extLst>
                    </a:blip>
                    <a:stretch>
                      <a:fillRect/>
                    </a:stretch>
                  </pic:blipFill>
                  <pic:spPr>
                    <a:xfrm>
                      <a:off x="0" y="0"/>
                      <a:ext cx="2019300" cy="471170"/>
                    </a:xfrm>
                    <a:prstGeom prst="rect">
                      <a:avLst/>
                    </a:prstGeom>
                  </pic:spPr>
                </pic:pic>
              </a:graphicData>
            </a:graphic>
            <wp14:sizeRelH relativeFrom="page">
              <wp14:pctWidth>0</wp14:pctWidth>
            </wp14:sizeRelH>
            <wp14:sizeRelV relativeFrom="page">
              <wp14:pctHeight>0</wp14:pctHeight>
            </wp14:sizeRelV>
          </wp:anchor>
        </w:drawing>
      </w:r>
    </w:p>
    <w:p w:rsidR="00F324DC" w:rsidRDefault="00F324DC" w:rsidP="008C4B3B">
      <w:pPr>
        <w:rPr>
          <w:rFonts w:ascii="Arial" w:hAnsi="Arial" w:cs="Arial"/>
        </w:rPr>
      </w:pPr>
    </w:p>
    <w:p w:rsidR="00FC3B36" w:rsidRDefault="00FC3B36" w:rsidP="008C4B3B">
      <w:pPr>
        <w:rPr>
          <w:rFonts w:ascii="Arial" w:hAnsi="Arial" w:cs="Arial"/>
          <w:i/>
        </w:rPr>
      </w:pPr>
    </w:p>
    <w:p w:rsidR="00F324DC" w:rsidRDefault="00F324DC" w:rsidP="008C4B3B">
      <w:pPr>
        <w:rPr>
          <w:rFonts w:ascii="Arial" w:hAnsi="Arial" w:cs="Arial"/>
        </w:rPr>
      </w:pPr>
      <w:r w:rsidRPr="00F324DC">
        <w:rPr>
          <w:rFonts w:ascii="Arial" w:hAnsi="Arial" w:cs="Arial"/>
          <w:i/>
        </w:rPr>
        <w:t>Water/Ways</w:t>
      </w:r>
      <w:r>
        <w:rPr>
          <w:rFonts w:ascii="Arial" w:hAnsi="Arial" w:cs="Arial"/>
        </w:rPr>
        <w:t xml:space="preserve"> has been made possible in Maryland by the Maryland Humanities.  Water/Ways is </w:t>
      </w:r>
      <w:proofErr w:type="gramStart"/>
      <w:r>
        <w:rPr>
          <w:rFonts w:ascii="Arial" w:hAnsi="Arial" w:cs="Arial"/>
        </w:rPr>
        <w:t>a collaboration</w:t>
      </w:r>
      <w:proofErr w:type="gramEnd"/>
      <w:r>
        <w:rPr>
          <w:rFonts w:ascii="Arial" w:hAnsi="Arial" w:cs="Arial"/>
        </w:rPr>
        <w:t xml:space="preserve"> between the Smithsonian Institution and State </w:t>
      </w:r>
      <w:r>
        <w:rPr>
          <w:rFonts w:ascii="Arial" w:hAnsi="Arial" w:cs="Arial"/>
        </w:rPr>
        <w:lastRenderedPageBreak/>
        <w:t>Humanities Councils nationwide.  Support for Museum on Main Street has been provided by the United States Congress.</w:t>
      </w:r>
    </w:p>
    <w:p w:rsidR="005C0227" w:rsidRDefault="00E65E65" w:rsidP="005C3B31">
      <w:pPr>
        <w:pStyle w:val="Heading4"/>
        <w:spacing w:before="0" w:beforeAutospacing="0" w:after="0" w:afterAutospacing="0"/>
        <w:rPr>
          <w:rFonts w:ascii="Arial" w:hAnsi="Arial" w:cs="Arial"/>
          <w:b w:val="0"/>
        </w:rPr>
      </w:pPr>
      <w:r w:rsidRPr="005C3B31">
        <w:rPr>
          <w:rFonts w:ascii="Arial" w:hAnsi="Arial" w:cs="Arial"/>
          <w:b w:val="0"/>
        </w:rPr>
        <w:t>From May 25</w:t>
      </w:r>
      <w:r w:rsidRPr="005C3B31">
        <w:rPr>
          <w:rFonts w:ascii="Arial" w:hAnsi="Arial" w:cs="Arial"/>
          <w:b w:val="0"/>
          <w:vertAlign w:val="superscript"/>
        </w:rPr>
        <w:t>th</w:t>
      </w:r>
      <w:r w:rsidRPr="005C3B31">
        <w:rPr>
          <w:rFonts w:ascii="Arial" w:hAnsi="Arial" w:cs="Arial"/>
          <w:b w:val="0"/>
        </w:rPr>
        <w:t>, 2019 through July 6</w:t>
      </w:r>
      <w:r w:rsidRPr="005C3B31">
        <w:rPr>
          <w:rFonts w:ascii="Arial" w:hAnsi="Arial" w:cs="Arial"/>
          <w:b w:val="0"/>
          <w:vertAlign w:val="superscript"/>
        </w:rPr>
        <w:t>th</w:t>
      </w:r>
      <w:r w:rsidRPr="005C3B31">
        <w:rPr>
          <w:rFonts w:ascii="Arial" w:hAnsi="Arial" w:cs="Arial"/>
          <w:b w:val="0"/>
        </w:rPr>
        <w:t xml:space="preserve">, 2019, The Historical Society of Baltimore County </w:t>
      </w:r>
      <w:r w:rsidR="000F7FDB" w:rsidRPr="005C3B31">
        <w:rPr>
          <w:rFonts w:ascii="Arial" w:hAnsi="Arial" w:cs="Arial"/>
          <w:b w:val="0"/>
        </w:rPr>
        <w:t xml:space="preserve">(HSBC) </w:t>
      </w:r>
      <w:r w:rsidRPr="005C3B31">
        <w:rPr>
          <w:rFonts w:ascii="Arial" w:hAnsi="Arial" w:cs="Arial"/>
          <w:b w:val="0"/>
        </w:rPr>
        <w:t>will be the host site for the traveling exhibit.  The exhibition will not be appearing in Carroll, Cecil, Harford, Howard</w:t>
      </w:r>
      <w:r w:rsidR="000F7FDB" w:rsidRPr="005C3B31">
        <w:rPr>
          <w:rFonts w:ascii="Arial" w:hAnsi="Arial" w:cs="Arial"/>
          <w:b w:val="0"/>
        </w:rPr>
        <w:t xml:space="preserve"> or Anne Arundel Counties, so if you want to see it, be sure to visit the Almshouse at HSBC, </w:t>
      </w:r>
      <w:r w:rsidR="005C3B31" w:rsidRPr="005C3B31">
        <w:rPr>
          <w:rFonts w:ascii="Arial" w:hAnsi="Arial" w:cs="Arial"/>
          <w:b w:val="0"/>
        </w:rPr>
        <w:t>9811 Van Buren Lane</w:t>
      </w:r>
      <w:r w:rsidR="005C3B31">
        <w:rPr>
          <w:rFonts w:ascii="Arial" w:hAnsi="Arial" w:cs="Arial"/>
          <w:b w:val="0"/>
        </w:rPr>
        <w:t xml:space="preserve">, </w:t>
      </w:r>
      <w:r w:rsidR="005C3B31" w:rsidRPr="005C3B31">
        <w:rPr>
          <w:rFonts w:ascii="Arial" w:hAnsi="Arial" w:cs="Arial"/>
          <w:b w:val="0"/>
        </w:rPr>
        <w:t>Cockeysville, MD 21030</w:t>
      </w:r>
      <w:r w:rsidR="005C3B31">
        <w:rPr>
          <w:rFonts w:ascii="Arial" w:hAnsi="Arial" w:cs="Arial"/>
          <w:b w:val="0"/>
        </w:rPr>
        <w:t>.  You’ll also see the new enhance-</w:t>
      </w:r>
      <w:proofErr w:type="spellStart"/>
      <w:r w:rsidR="005C3B31">
        <w:rPr>
          <w:rFonts w:ascii="Arial" w:hAnsi="Arial" w:cs="Arial"/>
          <w:b w:val="0"/>
        </w:rPr>
        <w:t>ments</w:t>
      </w:r>
      <w:proofErr w:type="spellEnd"/>
      <w:r w:rsidR="005C3B31">
        <w:rPr>
          <w:rFonts w:ascii="Arial" w:hAnsi="Arial" w:cs="Arial"/>
          <w:b w:val="0"/>
        </w:rPr>
        <w:t xml:space="preserve"> made to the mil</w:t>
      </w:r>
      <w:r w:rsidR="005C0227">
        <w:rPr>
          <w:rFonts w:ascii="Arial" w:hAnsi="Arial" w:cs="Arial"/>
          <w:b w:val="0"/>
        </w:rPr>
        <w:t>l model, showing even more details of the 1772 mill.</w:t>
      </w:r>
      <w:r w:rsidR="005C3B31">
        <w:rPr>
          <w:rFonts w:ascii="Arial" w:hAnsi="Arial" w:cs="Arial"/>
          <w:b w:val="0"/>
        </w:rPr>
        <w:t xml:space="preserve"> </w:t>
      </w:r>
    </w:p>
    <w:p w:rsidR="00FC3B36" w:rsidRDefault="00FC3B36" w:rsidP="005C3B31">
      <w:pPr>
        <w:pStyle w:val="Heading4"/>
        <w:spacing w:before="0" w:beforeAutospacing="0" w:after="0" w:afterAutospacing="0"/>
        <w:rPr>
          <w:rFonts w:ascii="Arial" w:hAnsi="Arial" w:cs="Arial"/>
          <w:b w:val="0"/>
        </w:rPr>
      </w:pPr>
      <w:r>
        <w:rPr>
          <w:rFonts w:ascii="Arial" w:hAnsi="Arial" w:cs="Arial"/>
          <w:b w:val="0"/>
          <w:noProof/>
        </w:rPr>
        <w:drawing>
          <wp:anchor distT="0" distB="0" distL="114300" distR="114300" simplePos="0" relativeHeight="251698176" behindDoc="1" locked="0" layoutInCell="1" allowOverlap="1" wp14:anchorId="533AA951" wp14:editId="0C7E6E42">
            <wp:simplePos x="0" y="0"/>
            <wp:positionH relativeFrom="column">
              <wp:posOffset>247650</wp:posOffset>
            </wp:positionH>
            <wp:positionV relativeFrom="paragraph">
              <wp:posOffset>38100</wp:posOffset>
            </wp:positionV>
            <wp:extent cx="2257425" cy="466090"/>
            <wp:effectExtent l="0" t="0" r="9525" b="0"/>
            <wp:wrapThrough wrapText="bothSides">
              <wp:wrapPolygon edited="0">
                <wp:start x="0" y="0"/>
                <wp:lineTo x="0" y="20305"/>
                <wp:lineTo x="4557" y="20305"/>
                <wp:lineTo x="21509" y="18540"/>
                <wp:lineTo x="21509" y="2649"/>
                <wp:lineTo x="455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7425" cy="466090"/>
                    </a:xfrm>
                    <a:prstGeom prst="rect">
                      <a:avLst/>
                    </a:prstGeom>
                  </pic:spPr>
                </pic:pic>
              </a:graphicData>
            </a:graphic>
            <wp14:sizeRelH relativeFrom="page">
              <wp14:pctWidth>0</wp14:pctWidth>
            </wp14:sizeRelH>
            <wp14:sizeRelV relativeFrom="page">
              <wp14:pctHeight>0</wp14:pctHeight>
            </wp14:sizeRelV>
          </wp:anchor>
        </w:drawing>
      </w:r>
    </w:p>
    <w:p w:rsidR="007441D8" w:rsidRDefault="007441D8" w:rsidP="00FC3B36">
      <w:pPr>
        <w:pStyle w:val="Heading4"/>
        <w:spacing w:before="0" w:beforeAutospacing="0" w:after="0" w:afterAutospacing="0"/>
        <w:jc w:val="center"/>
        <w:rPr>
          <w:rFonts w:ascii="Arial" w:hAnsi="Arial" w:cs="Arial"/>
          <w:b w:val="0"/>
        </w:rPr>
      </w:pPr>
    </w:p>
    <w:p w:rsidR="007441D8" w:rsidRDefault="007441D8" w:rsidP="005C3B31">
      <w:pPr>
        <w:pStyle w:val="Heading4"/>
        <w:spacing w:before="0" w:beforeAutospacing="0" w:after="0" w:afterAutospacing="0"/>
        <w:rPr>
          <w:rFonts w:ascii="Arial" w:hAnsi="Arial" w:cs="Arial"/>
          <w:b w:val="0"/>
        </w:rPr>
      </w:pPr>
    </w:p>
    <w:p w:rsidR="005C3B31" w:rsidRPr="005C3B31" w:rsidRDefault="005C3B31" w:rsidP="005C3B31">
      <w:pPr>
        <w:pStyle w:val="Heading4"/>
        <w:spacing w:before="0" w:beforeAutospacing="0" w:after="0" w:afterAutospacing="0"/>
        <w:rPr>
          <w:rFonts w:ascii="Arial" w:hAnsi="Arial" w:cs="Arial"/>
          <w:b w:val="0"/>
        </w:rPr>
      </w:pPr>
      <w:r>
        <w:rPr>
          <w:rFonts w:ascii="Arial" w:hAnsi="Arial" w:cs="Arial"/>
          <w:b w:val="0"/>
        </w:rPr>
        <w:t xml:space="preserve">Specific visitor hours for the exhibit </w:t>
      </w:r>
      <w:r w:rsidR="005C0227">
        <w:rPr>
          <w:rFonts w:ascii="Arial" w:hAnsi="Arial" w:cs="Arial"/>
          <w:b w:val="0"/>
        </w:rPr>
        <w:t>were not available in time for our publication date.</w:t>
      </w:r>
      <w:r>
        <w:rPr>
          <w:rFonts w:ascii="Arial" w:hAnsi="Arial" w:cs="Arial"/>
          <w:b w:val="0"/>
        </w:rPr>
        <w:t xml:space="preserve"> </w:t>
      </w:r>
      <w:r w:rsidR="005C0227">
        <w:rPr>
          <w:rFonts w:ascii="Arial" w:hAnsi="Arial" w:cs="Arial"/>
          <w:b w:val="0"/>
        </w:rPr>
        <w:t xml:space="preserve"> </w:t>
      </w:r>
      <w:r>
        <w:rPr>
          <w:rFonts w:ascii="Arial" w:hAnsi="Arial" w:cs="Arial"/>
          <w:b w:val="0"/>
        </w:rPr>
        <w:t xml:space="preserve">You can get more information from the Historical Society of Baltimore County website as time approaches - </w:t>
      </w:r>
      <w:r w:rsidRPr="005C3B31">
        <w:rPr>
          <w:rFonts w:ascii="Arial" w:hAnsi="Arial" w:cs="Arial"/>
          <w:b w:val="0"/>
        </w:rPr>
        <w:t>http://www.hsobc.org/</w:t>
      </w:r>
      <w:r>
        <w:rPr>
          <w:rFonts w:ascii="Arial" w:hAnsi="Arial" w:cs="Arial"/>
          <w:b w:val="0"/>
        </w:rPr>
        <w:t>.</w:t>
      </w:r>
    </w:p>
    <w:p w:rsidR="008C4B3B" w:rsidRPr="00A81152" w:rsidRDefault="008C4B3B" w:rsidP="005C3B31">
      <w:pPr>
        <w:rPr>
          <w:rFonts w:ascii="Arial" w:hAnsi="Arial" w:cs="Arial"/>
        </w:rPr>
      </w:pPr>
      <w:r w:rsidRPr="00A81152">
        <w:rPr>
          <w:rFonts w:ascii="Arial" w:hAnsi="Arial" w:cs="Arial"/>
          <w:noProof/>
        </w:rPr>
        <w:drawing>
          <wp:inline distT="0" distB="0" distL="0" distR="0" wp14:anchorId="3A14B205" wp14:editId="46FE3F89">
            <wp:extent cx="2847975" cy="438150"/>
            <wp:effectExtent l="0" t="0" r="0" b="0"/>
            <wp:docPr id="16" name="Picture 1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5D1D22" w:rsidRPr="00A81152" w:rsidRDefault="005D1D22" w:rsidP="005D1D22">
      <w:pPr>
        <w:jc w:val="center"/>
        <w:rPr>
          <w:rFonts w:ascii="Arial" w:hAnsi="Arial" w:cs="Arial"/>
        </w:rPr>
      </w:pPr>
      <w:r>
        <w:rPr>
          <w:rFonts w:ascii="Arial" w:hAnsi="Arial" w:cs="Arial"/>
          <w:b/>
        </w:rPr>
        <w:t>Special Presentation</w:t>
      </w:r>
    </w:p>
    <w:p w:rsidR="005D1D22" w:rsidRDefault="005D1D22" w:rsidP="005D1D22">
      <w:pPr>
        <w:rPr>
          <w:rFonts w:ascii="Arial" w:hAnsi="Arial" w:cs="Arial"/>
          <w:color w:val="000000"/>
        </w:rPr>
      </w:pPr>
    </w:p>
    <w:p w:rsidR="005D1D22" w:rsidRDefault="005D1D22" w:rsidP="005D1D22">
      <w:pPr>
        <w:rPr>
          <w:rFonts w:ascii="Arial" w:hAnsi="Arial" w:cs="Arial"/>
          <w:color w:val="202124"/>
        </w:rPr>
      </w:pPr>
      <w:r>
        <w:rPr>
          <w:rFonts w:ascii="Arial" w:hAnsi="Arial" w:cs="Arial"/>
          <w:b/>
          <w:noProof/>
        </w:rPr>
        <w:drawing>
          <wp:anchor distT="0" distB="0" distL="114300" distR="114300" simplePos="0" relativeHeight="251689984" behindDoc="1" locked="0" layoutInCell="1" allowOverlap="1" wp14:anchorId="096F320C" wp14:editId="09DFBB86">
            <wp:simplePos x="0" y="0"/>
            <wp:positionH relativeFrom="column">
              <wp:posOffset>0</wp:posOffset>
            </wp:positionH>
            <wp:positionV relativeFrom="paragraph">
              <wp:posOffset>14605</wp:posOffset>
            </wp:positionV>
            <wp:extent cx="1390650" cy="1854200"/>
            <wp:effectExtent l="0" t="0" r="0" b="0"/>
            <wp:wrapThrough wrapText="bothSides">
              <wp:wrapPolygon edited="0">
                <wp:start x="0" y="0"/>
                <wp:lineTo x="0" y="21304"/>
                <wp:lineTo x="21304" y="21304"/>
                <wp:lineTo x="2130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202124"/>
        </w:rPr>
        <w:t xml:space="preserve">Rick Decker, President of Friends of Jerusalem Mill (FOJM), presented the Honorable Mark Belton, the outgoing Secretary of The Maryland Department of Natural Resources with a Jericho Road Covered Bridge Birdhouse at the occasion of his farewell party at </w:t>
      </w:r>
      <w:proofErr w:type="spellStart"/>
      <w:r>
        <w:rPr>
          <w:rFonts w:ascii="Arial" w:hAnsi="Arial" w:cs="Arial"/>
          <w:color w:val="202124"/>
        </w:rPr>
        <w:t>Blackwall</w:t>
      </w:r>
      <w:proofErr w:type="spellEnd"/>
      <w:r>
        <w:rPr>
          <w:rFonts w:ascii="Arial" w:hAnsi="Arial" w:cs="Arial"/>
          <w:color w:val="202124"/>
        </w:rPr>
        <w:t xml:space="preserve"> Hitch. Also in the picture is Joanne </w:t>
      </w:r>
      <w:proofErr w:type="spellStart"/>
      <w:r>
        <w:rPr>
          <w:rFonts w:ascii="Arial" w:hAnsi="Arial" w:cs="Arial"/>
          <w:color w:val="202124"/>
        </w:rPr>
        <w:t>Throwe</w:t>
      </w:r>
      <w:proofErr w:type="spellEnd"/>
      <w:r>
        <w:rPr>
          <w:rFonts w:ascii="Arial" w:hAnsi="Arial" w:cs="Arial"/>
          <w:color w:val="202124"/>
        </w:rPr>
        <w:t xml:space="preserve">, the outgoing Deputy Secretary </w:t>
      </w:r>
      <w:r w:rsidR="002D616C">
        <w:rPr>
          <w:rFonts w:ascii="Arial" w:hAnsi="Arial" w:cs="Arial"/>
          <w:color w:val="202124"/>
        </w:rPr>
        <w:t>o</w:t>
      </w:r>
      <w:r>
        <w:rPr>
          <w:rFonts w:ascii="Arial" w:hAnsi="Arial" w:cs="Arial"/>
          <w:color w:val="202124"/>
        </w:rPr>
        <w:t xml:space="preserve">f the Department.  Mr. Belton appreciated the historical significance of the birdhouse, made in part with </w:t>
      </w:r>
      <w:r w:rsidR="002D616C">
        <w:rPr>
          <w:rFonts w:ascii="Arial" w:hAnsi="Arial" w:cs="Arial"/>
          <w:color w:val="202124"/>
        </w:rPr>
        <w:t>reclaimed</w:t>
      </w:r>
      <w:r>
        <w:rPr>
          <w:rFonts w:ascii="Arial" w:hAnsi="Arial" w:cs="Arial"/>
          <w:color w:val="202124"/>
        </w:rPr>
        <w:t xml:space="preserve"> wood from the recent renovation of the Burr-Arch Covered Bridge, originally built in 1865. The birdhouse celebrates DNR’s successful partnership with the State Highway Administration, Baltimore County, </w:t>
      </w:r>
      <w:r>
        <w:rPr>
          <w:rFonts w:ascii="Arial" w:hAnsi="Arial" w:cs="Arial"/>
          <w:color w:val="202124"/>
        </w:rPr>
        <w:lastRenderedPageBreak/>
        <w:t>Harford County, &amp; affiliated non-profits including FOJM.  </w:t>
      </w:r>
    </w:p>
    <w:p w:rsidR="005D1D22" w:rsidRDefault="005D1D22" w:rsidP="005D1D22">
      <w:pPr>
        <w:rPr>
          <w:rFonts w:ascii="Arial" w:hAnsi="Arial" w:cs="Arial"/>
          <w:b/>
        </w:rPr>
      </w:pPr>
      <w:r w:rsidRPr="00A81152">
        <w:rPr>
          <w:rFonts w:ascii="Arial" w:hAnsi="Arial" w:cs="Arial"/>
          <w:noProof/>
        </w:rPr>
        <w:drawing>
          <wp:inline distT="0" distB="0" distL="0" distR="0" wp14:anchorId="122B4F8F" wp14:editId="2297D015">
            <wp:extent cx="2847975" cy="438150"/>
            <wp:effectExtent l="0" t="0" r="0" b="0"/>
            <wp:docPr id="17" name="Picture 1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D97635" w:rsidRPr="00A81152" w:rsidRDefault="00D97635" w:rsidP="00D97635">
      <w:pPr>
        <w:jc w:val="center"/>
        <w:rPr>
          <w:rFonts w:ascii="Arial" w:hAnsi="Arial" w:cs="Arial"/>
          <w:b/>
        </w:rPr>
      </w:pPr>
      <w:r w:rsidRPr="00A81152">
        <w:rPr>
          <w:rFonts w:ascii="Arial" w:hAnsi="Arial" w:cs="Arial"/>
          <w:b/>
        </w:rPr>
        <w:t>Meet Our Volunteers</w:t>
      </w:r>
    </w:p>
    <w:p w:rsidR="00D97635" w:rsidRPr="00A81152" w:rsidRDefault="00D97635" w:rsidP="00D97635">
      <w:pPr>
        <w:jc w:val="center"/>
        <w:rPr>
          <w:rFonts w:ascii="Arial" w:hAnsi="Arial" w:cs="Arial"/>
          <w:b/>
        </w:rPr>
      </w:pPr>
    </w:p>
    <w:p w:rsidR="00D97635" w:rsidRPr="00A81152" w:rsidRDefault="00D97635" w:rsidP="00D97635">
      <w:pPr>
        <w:rPr>
          <w:rFonts w:ascii="Arial" w:hAnsi="Arial" w:cs="Arial"/>
        </w:rPr>
      </w:pPr>
      <w:r w:rsidRPr="00A81152">
        <w:rPr>
          <w:rFonts w:ascii="Arial" w:hAnsi="Arial" w:cs="Arial"/>
        </w:rPr>
        <w:t>Each quarter we introduce you to one of our volunteers.  As a non-profit charitable organization, with no paid staff, we greatly appreciate our dedicated volunteers.  We want to share their stories with you.</w:t>
      </w:r>
    </w:p>
    <w:p w:rsidR="00D97635" w:rsidRDefault="00D97635" w:rsidP="00D97635">
      <w:pPr>
        <w:rPr>
          <w:rFonts w:ascii="Arial" w:hAnsi="Arial" w:cs="Arial"/>
        </w:rPr>
      </w:pPr>
    </w:p>
    <w:p w:rsidR="00D97635" w:rsidRDefault="00D97635" w:rsidP="00D97635">
      <w:pPr>
        <w:rPr>
          <w:rFonts w:ascii="Arial" w:hAnsi="Arial" w:cs="Arial"/>
        </w:rPr>
      </w:pPr>
      <w:r>
        <w:rPr>
          <w:rFonts w:ascii="Arial" w:hAnsi="Arial" w:cs="Arial"/>
        </w:rPr>
        <w:t xml:space="preserve">In this edition we’d like you to meet one of our few remaining charter members of Friends of Jerusalem Mill (FOJM), Glenn Porter.  Glenn was a teacher in Harford County, where he knew fellow-teacher Harry Sanders, the FOJM founder.  </w:t>
      </w:r>
      <w:r w:rsidR="00BC79B3">
        <w:rPr>
          <w:rFonts w:ascii="Arial" w:hAnsi="Arial" w:cs="Arial"/>
        </w:rPr>
        <w:t>Glenn</w:t>
      </w:r>
      <w:r>
        <w:rPr>
          <w:rFonts w:ascii="Arial" w:hAnsi="Arial" w:cs="Arial"/>
        </w:rPr>
        <w:t xml:space="preserve"> attended the very first meeting of the Friends at St. John’s Church, in 1985, and he’s been a part of the organization ever since.  Over the years he has served as board member, Secretary, Vice-President, and President on the Board of Directors.  He also helped the organization acquire its first grant, $100 from the Historical Society of Baltimore County.  </w:t>
      </w:r>
    </w:p>
    <w:p w:rsidR="00D97635" w:rsidRDefault="00D97635" w:rsidP="00D97635">
      <w:pPr>
        <w:rPr>
          <w:rFonts w:ascii="Arial" w:hAnsi="Arial" w:cs="Arial"/>
        </w:rPr>
      </w:pPr>
    </w:p>
    <w:p w:rsidR="00D97635" w:rsidRDefault="00D97635" w:rsidP="00D97635">
      <w:pPr>
        <w:rPr>
          <w:rFonts w:ascii="Arial" w:hAnsi="Arial" w:cs="Arial"/>
        </w:rPr>
      </w:pPr>
      <w:r>
        <w:rPr>
          <w:rFonts w:ascii="Arial" w:hAnsi="Arial" w:cs="Arial"/>
        </w:rPr>
        <w:t>Glenn says that he gets the most satisfaction out of “sharing the story of the village with interested people”.  He certainly has had plenty of opportunities to do that over the past 34 years, as he has spoken to service groups, women’s clubs, the Historical Society of Baltimore County, and many school groups.  For the past 20 years Glenn has headed the Education</w:t>
      </w:r>
      <w:r w:rsidR="00BC79B3">
        <w:rPr>
          <w:rFonts w:ascii="Arial" w:hAnsi="Arial" w:cs="Arial"/>
        </w:rPr>
        <w:t xml:space="preserve"> </w:t>
      </w:r>
      <w:r>
        <w:rPr>
          <w:rFonts w:ascii="Arial" w:hAnsi="Arial" w:cs="Arial"/>
        </w:rPr>
        <w:t xml:space="preserve">Committee, which organizes the school groups that visit the village on field trips when they are studying Colonial living or the Civil War.  He </w:t>
      </w:r>
      <w:r w:rsidR="00BC79B3">
        <w:rPr>
          <w:rFonts w:ascii="Arial" w:hAnsi="Arial" w:cs="Arial"/>
        </w:rPr>
        <w:t xml:space="preserve">and </w:t>
      </w:r>
      <w:r>
        <w:rPr>
          <w:rFonts w:ascii="Arial" w:hAnsi="Arial" w:cs="Arial"/>
        </w:rPr>
        <w:t xml:space="preserve">a fine group of 15 to 18 interpreters </w:t>
      </w:r>
      <w:r w:rsidR="00BC79B3">
        <w:rPr>
          <w:rFonts w:ascii="Arial" w:hAnsi="Arial" w:cs="Arial"/>
        </w:rPr>
        <w:t>p</w:t>
      </w:r>
      <w:r>
        <w:rPr>
          <w:rFonts w:ascii="Arial" w:hAnsi="Arial" w:cs="Arial"/>
        </w:rPr>
        <w:t xml:space="preserve">resent mini-lessons on life during those time periods.  Glenn and the group of volunteer interpreters have reached literally thousands of students from private, parochial and public schools, mostly from Harford and Baltimore Counties.  Glenn says that “It has been very </w:t>
      </w:r>
      <w:r>
        <w:rPr>
          <w:rFonts w:ascii="Arial" w:hAnsi="Arial" w:cs="Arial"/>
        </w:rPr>
        <w:lastRenderedPageBreak/>
        <w:t>rewarding to see students, parents, and teachers enjoy the lessons in the village.”</w:t>
      </w:r>
    </w:p>
    <w:p w:rsidR="00D97635" w:rsidRPr="00CD2C81" w:rsidRDefault="00D97635" w:rsidP="00D97635">
      <w:pPr>
        <w:rPr>
          <w:rFonts w:ascii="Arial" w:hAnsi="Arial" w:cs="Arial"/>
          <w:sz w:val="20"/>
          <w:szCs w:val="20"/>
        </w:rPr>
      </w:pPr>
      <w:r>
        <w:rPr>
          <w:rFonts w:ascii="Arial" w:hAnsi="Arial" w:cs="Arial"/>
          <w:noProof/>
        </w:rPr>
        <w:drawing>
          <wp:anchor distT="0" distB="0" distL="114300" distR="114300" simplePos="0" relativeHeight="251696128" behindDoc="1" locked="0" layoutInCell="1" allowOverlap="1" wp14:anchorId="248A63DE" wp14:editId="6C2608D2">
            <wp:simplePos x="0" y="0"/>
            <wp:positionH relativeFrom="column">
              <wp:posOffset>0</wp:posOffset>
            </wp:positionH>
            <wp:positionV relativeFrom="paragraph">
              <wp:posOffset>135890</wp:posOffset>
            </wp:positionV>
            <wp:extent cx="2971800" cy="2266950"/>
            <wp:effectExtent l="0" t="0" r="0" b="0"/>
            <wp:wrapThrough wrapText="bothSides">
              <wp:wrapPolygon edited="0">
                <wp:start x="0" y="0"/>
                <wp:lineTo x="0" y="21418"/>
                <wp:lineTo x="21462" y="21418"/>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2266950"/>
                    </a:xfrm>
                    <a:prstGeom prst="rect">
                      <a:avLst/>
                    </a:prstGeom>
                  </pic:spPr>
                </pic:pic>
              </a:graphicData>
            </a:graphic>
            <wp14:sizeRelH relativeFrom="page">
              <wp14:pctWidth>0</wp14:pctWidth>
            </wp14:sizeRelH>
            <wp14:sizeRelV relativeFrom="page">
              <wp14:pctHeight>0</wp14:pctHeight>
            </wp14:sizeRelV>
          </wp:anchor>
        </w:drawing>
      </w:r>
      <w:r w:rsidRPr="00CD2C81">
        <w:rPr>
          <w:rFonts w:ascii="Arial" w:hAnsi="Arial" w:cs="Arial"/>
          <w:sz w:val="20"/>
          <w:szCs w:val="20"/>
        </w:rPr>
        <w:t>Glenn Porter in the General Store</w:t>
      </w:r>
    </w:p>
    <w:p w:rsidR="00D97635" w:rsidRDefault="00D97635" w:rsidP="00D97635">
      <w:pPr>
        <w:rPr>
          <w:rFonts w:ascii="Arial" w:hAnsi="Arial" w:cs="Arial"/>
        </w:rPr>
      </w:pPr>
    </w:p>
    <w:p w:rsidR="00D97635" w:rsidRDefault="00D97635" w:rsidP="00D97635">
      <w:pPr>
        <w:rPr>
          <w:rFonts w:ascii="Arial" w:hAnsi="Arial" w:cs="Arial"/>
        </w:rPr>
      </w:pPr>
      <w:r>
        <w:rPr>
          <w:rFonts w:ascii="Arial" w:hAnsi="Arial" w:cs="Arial"/>
        </w:rPr>
        <w:t>For the last 15 years Glenn has helped organize the general store for visitors.  The building houses a Civil War Room that primarily focuses on the Confederate Cavalry raid on the store in 1864</w:t>
      </w:r>
      <w:r w:rsidR="00826589">
        <w:rPr>
          <w:rFonts w:ascii="Arial" w:hAnsi="Arial" w:cs="Arial"/>
        </w:rPr>
        <w:t xml:space="preserve"> </w:t>
      </w:r>
      <w:r w:rsidR="00826589">
        <w:rPr>
          <w:rFonts w:ascii="Arial" w:hAnsi="Arial" w:cs="Arial"/>
        </w:rPr>
        <w:t>(</w:t>
      </w:r>
      <w:proofErr w:type="spellStart"/>
      <w:r w:rsidR="00826589">
        <w:rPr>
          <w:rFonts w:ascii="Arial" w:hAnsi="Arial" w:cs="Arial"/>
        </w:rPr>
        <w:t>Gilmor’s</w:t>
      </w:r>
      <w:proofErr w:type="spellEnd"/>
      <w:r w:rsidR="00826589">
        <w:rPr>
          <w:rFonts w:ascii="Arial" w:hAnsi="Arial" w:cs="Arial"/>
        </w:rPr>
        <w:t xml:space="preserve"> Raid)</w:t>
      </w:r>
      <w:r>
        <w:rPr>
          <w:rFonts w:ascii="Arial" w:hAnsi="Arial" w:cs="Arial"/>
        </w:rPr>
        <w:t xml:space="preserve">; the </w:t>
      </w:r>
      <w:proofErr w:type="spellStart"/>
      <w:r>
        <w:rPr>
          <w:rFonts w:ascii="Arial" w:hAnsi="Arial" w:cs="Arial"/>
        </w:rPr>
        <w:t>McCourtney</w:t>
      </w:r>
      <w:proofErr w:type="spellEnd"/>
      <w:r>
        <w:rPr>
          <w:rFonts w:ascii="Arial" w:hAnsi="Arial" w:cs="Arial"/>
        </w:rPr>
        <w:t xml:space="preserve"> Room, with various artifacts from the family of Samuel O. </w:t>
      </w:r>
      <w:proofErr w:type="spellStart"/>
      <w:r>
        <w:rPr>
          <w:rFonts w:ascii="Arial" w:hAnsi="Arial" w:cs="Arial"/>
        </w:rPr>
        <w:t>McCourtney</w:t>
      </w:r>
      <w:proofErr w:type="spellEnd"/>
      <w:r>
        <w:rPr>
          <w:rFonts w:ascii="Arial" w:hAnsi="Arial" w:cs="Arial"/>
        </w:rPr>
        <w:t xml:space="preserve">, the longest serving operator of the store; and an authentically restored 1930s General Store, all offering a unique insight on village history.  Over the years we have been lucky to have many </w:t>
      </w:r>
      <w:r w:rsidR="00826589">
        <w:rPr>
          <w:rFonts w:ascii="Arial" w:hAnsi="Arial" w:cs="Arial"/>
        </w:rPr>
        <w:t>d</w:t>
      </w:r>
      <w:r>
        <w:rPr>
          <w:rFonts w:ascii="Arial" w:hAnsi="Arial" w:cs="Arial"/>
        </w:rPr>
        <w:t>edicated volunteers help keep the store open on weekends year-round, as well as help with the many maintenance tasks.</w:t>
      </w:r>
    </w:p>
    <w:p w:rsidR="00D97635" w:rsidRDefault="00D97635" w:rsidP="00D97635">
      <w:pPr>
        <w:rPr>
          <w:rFonts w:ascii="Arial" w:hAnsi="Arial" w:cs="Arial"/>
        </w:rPr>
      </w:pPr>
    </w:p>
    <w:p w:rsidR="00D97635" w:rsidRDefault="00D97635" w:rsidP="00D97635">
      <w:pPr>
        <w:rPr>
          <w:rFonts w:ascii="Arial" w:hAnsi="Arial" w:cs="Arial"/>
        </w:rPr>
      </w:pPr>
      <w:r>
        <w:rPr>
          <w:rFonts w:ascii="Arial" w:hAnsi="Arial" w:cs="Arial"/>
        </w:rPr>
        <w:t xml:space="preserve">Over the past few years Glenn and other volunteers have started a Maryland Native Plant Garden behind the store, and have added display items and signage to the nearby spring house.  Glenn said that, for him, “A highlight was speaking several times with Mary </w:t>
      </w:r>
      <w:proofErr w:type="spellStart"/>
      <w:r>
        <w:rPr>
          <w:rFonts w:ascii="Arial" w:hAnsi="Arial" w:cs="Arial"/>
        </w:rPr>
        <w:t>Silling</w:t>
      </w:r>
      <w:proofErr w:type="spellEnd"/>
      <w:r>
        <w:rPr>
          <w:rFonts w:ascii="Arial" w:hAnsi="Arial" w:cs="Arial"/>
        </w:rPr>
        <w:t xml:space="preserve">, </w:t>
      </w:r>
      <w:proofErr w:type="spellStart"/>
      <w:r>
        <w:rPr>
          <w:rFonts w:ascii="Arial" w:hAnsi="Arial" w:cs="Arial"/>
        </w:rPr>
        <w:t>McCourtney’s</w:t>
      </w:r>
      <w:proofErr w:type="spellEnd"/>
      <w:r>
        <w:rPr>
          <w:rFonts w:ascii="Arial" w:hAnsi="Arial" w:cs="Arial"/>
        </w:rPr>
        <w:t xml:space="preserve"> granddaughter, about her memories of the village.  The insights and energy of visitors and volunteers alike make time spent at the village very rewarding.”</w:t>
      </w:r>
    </w:p>
    <w:p w:rsidR="00826589" w:rsidRDefault="00826589" w:rsidP="00D97635">
      <w:pPr>
        <w:rPr>
          <w:rFonts w:ascii="Arial" w:hAnsi="Arial" w:cs="Arial"/>
        </w:rPr>
      </w:pPr>
    </w:p>
    <w:p w:rsidR="00D97635" w:rsidRPr="00A81152" w:rsidRDefault="00D97635" w:rsidP="00D97635">
      <w:pPr>
        <w:rPr>
          <w:rFonts w:ascii="Arial" w:hAnsi="Arial" w:cs="Arial"/>
        </w:rPr>
      </w:pPr>
      <w:r>
        <w:rPr>
          <w:rFonts w:ascii="Arial" w:hAnsi="Arial" w:cs="Arial"/>
        </w:rPr>
        <w:t xml:space="preserve">We thank Glenn greatly for 34 years of service to the Friends of Jerusalem Mill and the Jerusalem Mill Village.  The General </w:t>
      </w:r>
      <w:r>
        <w:rPr>
          <w:rFonts w:ascii="Arial" w:hAnsi="Arial" w:cs="Arial"/>
        </w:rPr>
        <w:lastRenderedPageBreak/>
        <w:t xml:space="preserve">Store is open most Saturdays and Sundays from 1 to 4.  Be sure to stop in and you might see Glenn! </w:t>
      </w:r>
      <w:r w:rsidR="00826589">
        <w:rPr>
          <w:rFonts w:ascii="Arial" w:hAnsi="Arial" w:cs="Arial"/>
        </w:rPr>
        <w:t xml:space="preserve"> The store and Spring House hours are listed on page 10.</w:t>
      </w:r>
    </w:p>
    <w:p w:rsidR="00D97635" w:rsidRDefault="00D97635" w:rsidP="00D97635">
      <w:pPr>
        <w:rPr>
          <w:rFonts w:ascii="Arial" w:hAnsi="Arial" w:cs="Arial"/>
        </w:rPr>
      </w:pPr>
      <w:r w:rsidRPr="00A81152">
        <w:rPr>
          <w:rFonts w:ascii="Arial" w:hAnsi="Arial" w:cs="Arial"/>
          <w:noProof/>
        </w:rPr>
        <w:drawing>
          <wp:inline distT="0" distB="0" distL="0" distR="0" wp14:anchorId="0A2D63F1" wp14:editId="0A5FCD93">
            <wp:extent cx="2847975" cy="438150"/>
            <wp:effectExtent l="0" t="0" r="0" b="0"/>
            <wp:docPr id="12" name="Picture 1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93C3C" w:rsidRPr="00A81152" w:rsidRDefault="00793C3C" w:rsidP="00793C3C">
      <w:pPr>
        <w:jc w:val="center"/>
        <w:rPr>
          <w:rFonts w:ascii="Arial" w:hAnsi="Arial" w:cs="Arial"/>
          <w:b/>
        </w:rPr>
      </w:pPr>
      <w:r w:rsidRPr="00A81152">
        <w:rPr>
          <w:rFonts w:ascii="Arial" w:hAnsi="Arial" w:cs="Arial"/>
          <w:b/>
        </w:rPr>
        <w:t>Summer Concert Series</w:t>
      </w:r>
    </w:p>
    <w:p w:rsidR="00CD2C81" w:rsidRDefault="00CD2C81" w:rsidP="00B13F4F">
      <w:pPr>
        <w:rPr>
          <w:rFonts w:ascii="Arial" w:hAnsi="Arial" w:cs="Arial"/>
        </w:rPr>
      </w:pPr>
    </w:p>
    <w:p w:rsidR="005D1D22" w:rsidRDefault="005D1D22" w:rsidP="00C469CA">
      <w:pPr>
        <w:rPr>
          <w:rFonts w:ascii="Arial" w:hAnsi="Arial" w:cs="Arial"/>
        </w:rPr>
      </w:pPr>
      <w:r>
        <w:rPr>
          <w:rFonts w:ascii="Arial" w:hAnsi="Arial" w:cs="Arial"/>
          <w:noProof/>
        </w:rPr>
        <w:drawing>
          <wp:inline distT="0" distB="0" distL="0" distR="0">
            <wp:extent cx="2971800" cy="19824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s 002 JB.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1982470"/>
                    </a:xfrm>
                    <a:prstGeom prst="rect">
                      <a:avLst/>
                    </a:prstGeom>
                  </pic:spPr>
                </pic:pic>
              </a:graphicData>
            </a:graphic>
          </wp:inline>
        </w:drawing>
      </w:r>
    </w:p>
    <w:p w:rsidR="005D1D22" w:rsidRDefault="005D1D22" w:rsidP="00C469CA">
      <w:pPr>
        <w:rPr>
          <w:rFonts w:ascii="Arial" w:hAnsi="Arial" w:cs="Arial"/>
        </w:rPr>
      </w:pPr>
    </w:p>
    <w:p w:rsidR="00B13F4F" w:rsidRDefault="00973722" w:rsidP="00C469CA">
      <w:pPr>
        <w:rPr>
          <w:rFonts w:ascii="Arial" w:hAnsi="Arial" w:cs="Arial"/>
        </w:rPr>
      </w:pPr>
      <w:r w:rsidRPr="00A81152">
        <w:rPr>
          <w:rFonts w:ascii="Arial" w:hAnsi="Arial" w:cs="Arial"/>
        </w:rPr>
        <w:t xml:space="preserve">The 2019 schedule for Jerusalem Mill’s </w:t>
      </w:r>
      <w:r w:rsidR="00826589">
        <w:rPr>
          <w:rFonts w:ascii="Arial" w:hAnsi="Arial" w:cs="Arial"/>
        </w:rPr>
        <w:t>c</w:t>
      </w:r>
      <w:r w:rsidRPr="00A81152">
        <w:rPr>
          <w:rFonts w:ascii="Arial" w:hAnsi="Arial" w:cs="Arial"/>
        </w:rPr>
        <w:t xml:space="preserve">oncerts in the </w:t>
      </w:r>
      <w:r w:rsidR="00826589">
        <w:rPr>
          <w:rFonts w:ascii="Arial" w:hAnsi="Arial" w:cs="Arial"/>
        </w:rPr>
        <w:t>m</w:t>
      </w:r>
      <w:r w:rsidRPr="00A81152">
        <w:rPr>
          <w:rFonts w:ascii="Arial" w:hAnsi="Arial" w:cs="Arial"/>
        </w:rPr>
        <w:t>eadow has been set:</w:t>
      </w:r>
    </w:p>
    <w:p w:rsidR="005D1D22" w:rsidRPr="00A81152" w:rsidRDefault="005D1D22" w:rsidP="00C469CA">
      <w:pPr>
        <w:rPr>
          <w:rFonts w:ascii="Arial" w:hAnsi="Arial" w:cs="Arial"/>
        </w:rPr>
      </w:pPr>
    </w:p>
    <w:p w:rsidR="00D97635" w:rsidRPr="00A81152" w:rsidRDefault="00973722" w:rsidP="00D97635">
      <w:pPr>
        <w:rPr>
          <w:rFonts w:ascii="Arial" w:hAnsi="Arial" w:cs="Arial"/>
        </w:rPr>
      </w:pPr>
      <w:r w:rsidRPr="00A81152">
        <w:rPr>
          <w:rFonts w:ascii="Arial" w:hAnsi="Arial" w:cs="Arial"/>
        </w:rPr>
        <w:t>June 9</w:t>
      </w:r>
      <w:r w:rsidRPr="00A81152">
        <w:rPr>
          <w:rFonts w:ascii="Arial" w:hAnsi="Arial" w:cs="Arial"/>
          <w:vertAlign w:val="superscript"/>
        </w:rPr>
        <w:t>th</w:t>
      </w:r>
      <w:r w:rsidRPr="00A81152">
        <w:rPr>
          <w:rFonts w:ascii="Arial" w:hAnsi="Arial" w:cs="Arial"/>
        </w:rPr>
        <w:t xml:space="preserve"> – Charlie </w:t>
      </w:r>
      <w:proofErr w:type="spellStart"/>
      <w:r w:rsidRPr="00A81152">
        <w:rPr>
          <w:rFonts w:ascii="Arial" w:hAnsi="Arial" w:cs="Arial"/>
        </w:rPr>
        <w:t>Zahm</w:t>
      </w:r>
      <w:proofErr w:type="spellEnd"/>
      <w:r w:rsidRPr="00A81152">
        <w:rPr>
          <w:rFonts w:ascii="Arial" w:hAnsi="Arial" w:cs="Arial"/>
        </w:rPr>
        <w:t xml:space="preserve"> –</w:t>
      </w:r>
      <w:r w:rsidR="00F81B9F">
        <w:rPr>
          <w:rFonts w:ascii="Arial" w:hAnsi="Arial" w:cs="Arial"/>
        </w:rPr>
        <w:t xml:space="preserve"> </w:t>
      </w:r>
      <w:r w:rsidR="00826589">
        <w:rPr>
          <w:rFonts w:ascii="Arial" w:hAnsi="Arial" w:cs="Arial"/>
        </w:rPr>
        <w:t>O</w:t>
      </w:r>
      <w:r w:rsidR="00F81B9F">
        <w:rPr>
          <w:rFonts w:ascii="Arial" w:hAnsi="Arial" w:cs="Arial"/>
        </w:rPr>
        <w:t>ne of the most popular soloists at Celtic music festivals, Maritime, and American Traditional music events anywhere east of the Mississippi</w:t>
      </w:r>
      <w:r w:rsidRPr="00A81152">
        <w:rPr>
          <w:rFonts w:ascii="Arial" w:hAnsi="Arial" w:cs="Arial"/>
        </w:rPr>
        <w:t>.</w:t>
      </w:r>
      <w:r w:rsidR="00F81B9F">
        <w:rPr>
          <w:rFonts w:ascii="Arial" w:hAnsi="Arial" w:cs="Arial"/>
        </w:rPr>
        <w:t xml:space="preserve">  With a baritone voice some have described as </w:t>
      </w:r>
      <w:r w:rsidR="00826589">
        <w:rPr>
          <w:rFonts w:ascii="Arial" w:hAnsi="Arial" w:cs="Arial"/>
        </w:rPr>
        <w:t>“</w:t>
      </w:r>
      <w:r w:rsidR="00F81B9F">
        <w:rPr>
          <w:rFonts w:ascii="Arial" w:hAnsi="Arial" w:cs="Arial"/>
        </w:rPr>
        <w:t>coming along once in a generation</w:t>
      </w:r>
      <w:r w:rsidR="00826589">
        <w:rPr>
          <w:rFonts w:ascii="Arial" w:hAnsi="Arial" w:cs="Arial"/>
        </w:rPr>
        <w:t>”</w:t>
      </w:r>
      <w:r w:rsidR="00F81B9F">
        <w:rPr>
          <w:rFonts w:ascii="Arial" w:hAnsi="Arial" w:cs="Arial"/>
        </w:rPr>
        <w:t>, Charlie has become one of the most successful performers on the Celtic festival circuit, weaving magical moments of Scottish and Irish history for the listener and viewer, with a passion for the performance and a chosen repertoire pleasing to all members of the family.  A master of guitar as well, Charlie brings an authentic love and respect for the music he sings</w:t>
      </w:r>
      <w:r w:rsidR="00101A6A">
        <w:rPr>
          <w:rFonts w:ascii="Arial" w:hAnsi="Arial" w:cs="Arial"/>
        </w:rPr>
        <w:t xml:space="preserve"> – and with dashes of humor and a light in his eyes, he will draw you into the stories of his songs!</w:t>
      </w:r>
      <w:r w:rsidR="00D97635">
        <w:rPr>
          <w:rFonts w:ascii="Arial" w:hAnsi="Arial" w:cs="Arial"/>
        </w:rPr>
        <w:t xml:space="preserve">  Charlie also performs period North American music from the 18</w:t>
      </w:r>
      <w:r w:rsidR="00D97635" w:rsidRPr="00101A6A">
        <w:rPr>
          <w:rFonts w:ascii="Arial" w:hAnsi="Arial" w:cs="Arial"/>
          <w:vertAlign w:val="superscript"/>
        </w:rPr>
        <w:t>th</w:t>
      </w:r>
      <w:r w:rsidR="00D97635">
        <w:rPr>
          <w:rFonts w:ascii="Arial" w:hAnsi="Arial" w:cs="Arial"/>
        </w:rPr>
        <w:t xml:space="preserve"> and 19</w:t>
      </w:r>
      <w:r w:rsidR="00D97635" w:rsidRPr="00101A6A">
        <w:rPr>
          <w:rFonts w:ascii="Arial" w:hAnsi="Arial" w:cs="Arial"/>
          <w:vertAlign w:val="superscript"/>
        </w:rPr>
        <w:t>th</w:t>
      </w:r>
      <w:r w:rsidR="00826589">
        <w:rPr>
          <w:rFonts w:ascii="Arial" w:hAnsi="Arial" w:cs="Arial"/>
        </w:rPr>
        <w:t xml:space="preserve"> centuries …</w:t>
      </w:r>
      <w:r w:rsidR="00D97635">
        <w:rPr>
          <w:rStyle w:val="FootnoteReference"/>
          <w:rFonts w:ascii="Arial" w:hAnsi="Arial" w:cs="Arial"/>
        </w:rPr>
        <w:footnoteReference w:id="1"/>
      </w:r>
    </w:p>
    <w:p w:rsidR="00CB40D9" w:rsidRDefault="00CB40D9" w:rsidP="00C469CA">
      <w:pPr>
        <w:rPr>
          <w:rFonts w:ascii="Arial" w:hAnsi="Arial" w:cs="Arial"/>
        </w:rPr>
      </w:pPr>
    </w:p>
    <w:p w:rsidR="00973722" w:rsidRPr="00A81152" w:rsidRDefault="00973722" w:rsidP="00C469CA">
      <w:pPr>
        <w:rPr>
          <w:rFonts w:ascii="Arial" w:hAnsi="Arial" w:cs="Arial"/>
        </w:rPr>
      </w:pPr>
      <w:r w:rsidRPr="00A81152">
        <w:rPr>
          <w:rFonts w:ascii="Arial" w:hAnsi="Arial" w:cs="Arial"/>
        </w:rPr>
        <w:t>June 23</w:t>
      </w:r>
      <w:r w:rsidRPr="00A81152">
        <w:rPr>
          <w:rFonts w:ascii="Arial" w:hAnsi="Arial" w:cs="Arial"/>
          <w:vertAlign w:val="superscript"/>
        </w:rPr>
        <w:t>rd</w:t>
      </w:r>
      <w:r w:rsidRPr="00A81152">
        <w:rPr>
          <w:rFonts w:ascii="Arial" w:hAnsi="Arial" w:cs="Arial"/>
        </w:rPr>
        <w:t xml:space="preserve"> – Kaleidoscope –</w:t>
      </w:r>
      <w:r w:rsidR="004B0F42">
        <w:rPr>
          <w:rFonts w:ascii="Arial" w:hAnsi="Arial" w:cs="Arial"/>
        </w:rPr>
        <w:t xml:space="preserve"> A ten piece band with two guitars, bass, drums, </w:t>
      </w:r>
      <w:r w:rsidR="004B0F42">
        <w:rPr>
          <w:rFonts w:ascii="Arial" w:hAnsi="Arial" w:cs="Arial"/>
        </w:rPr>
        <w:lastRenderedPageBreak/>
        <w:t xml:space="preserve">keyboards and a three piece horn section.  They play R&amp;B, Classic Rock, some Country, and Top 40 songs.  They have four male singers and one female singer so they can cover a wide range of material.  They engage the audience and encourage them to be involved with the shows by dancing or by singing along with them.  They try to </w:t>
      </w:r>
      <w:proofErr w:type="spellStart"/>
      <w:r w:rsidR="004B0F42">
        <w:rPr>
          <w:rFonts w:ascii="Arial" w:hAnsi="Arial" w:cs="Arial"/>
        </w:rPr>
        <w:t>brong</w:t>
      </w:r>
      <w:proofErr w:type="spellEnd"/>
      <w:r w:rsidR="004B0F42">
        <w:rPr>
          <w:rFonts w:ascii="Arial" w:hAnsi="Arial" w:cs="Arial"/>
        </w:rPr>
        <w:t xml:space="preserve"> a little something for everyone, no matter what age or musical interest.</w:t>
      </w:r>
      <w:r w:rsidR="004B0F42">
        <w:rPr>
          <w:rStyle w:val="FootnoteReference"/>
          <w:rFonts w:ascii="Arial" w:hAnsi="Arial" w:cs="Arial"/>
        </w:rPr>
        <w:footnoteReference w:id="2"/>
      </w:r>
    </w:p>
    <w:p w:rsidR="00973722" w:rsidRPr="00A81152" w:rsidRDefault="00973722" w:rsidP="00C469CA">
      <w:pPr>
        <w:rPr>
          <w:rFonts w:ascii="Arial" w:hAnsi="Arial" w:cs="Arial"/>
        </w:rPr>
      </w:pPr>
    </w:p>
    <w:p w:rsidR="00973722" w:rsidRPr="00A81152" w:rsidRDefault="00973722" w:rsidP="00C469CA">
      <w:pPr>
        <w:rPr>
          <w:rFonts w:ascii="Arial" w:hAnsi="Arial" w:cs="Arial"/>
        </w:rPr>
      </w:pPr>
      <w:r w:rsidRPr="00A81152">
        <w:rPr>
          <w:rFonts w:ascii="Arial" w:hAnsi="Arial" w:cs="Arial"/>
        </w:rPr>
        <w:t>July 7</w:t>
      </w:r>
      <w:r w:rsidRPr="00A81152">
        <w:rPr>
          <w:rFonts w:ascii="Arial" w:hAnsi="Arial" w:cs="Arial"/>
          <w:vertAlign w:val="superscript"/>
        </w:rPr>
        <w:t>th</w:t>
      </w:r>
      <w:r w:rsidRPr="00A81152">
        <w:rPr>
          <w:rFonts w:ascii="Arial" w:hAnsi="Arial" w:cs="Arial"/>
        </w:rPr>
        <w:t xml:space="preserve"> – Free Range Blue – </w:t>
      </w:r>
      <w:r w:rsidR="004B0F42">
        <w:rPr>
          <w:rFonts w:ascii="Arial" w:hAnsi="Arial" w:cs="Arial"/>
        </w:rPr>
        <w:t xml:space="preserve">A four piece acoustic Americana band.  Instrumentation includes guitar, mandolin, bass, banjo and bouzouki.  With tight vocal harmonies and exceptional instrumentation, the band never fails to captivate their audience.  The Free Range Blue repertoire includes folk, bluegrass, classic country, </w:t>
      </w:r>
      <w:r w:rsidR="00826589">
        <w:rPr>
          <w:rFonts w:ascii="Arial" w:hAnsi="Arial" w:cs="Arial"/>
        </w:rPr>
        <w:t>C</w:t>
      </w:r>
      <w:r w:rsidR="004B0F42">
        <w:rPr>
          <w:rFonts w:ascii="Arial" w:hAnsi="Arial" w:cs="Arial"/>
        </w:rPr>
        <w:t xml:space="preserve">eltic, jazz, blues and much more.  They play classic tunes that you are sure to know, some obscure songs sure to become favorites, a selection of originals, and hot </w:t>
      </w:r>
      <w:proofErr w:type="spellStart"/>
      <w:r w:rsidR="004B0F42">
        <w:rPr>
          <w:rFonts w:ascii="Arial" w:hAnsi="Arial" w:cs="Arial"/>
        </w:rPr>
        <w:t>pickin</w:t>
      </w:r>
      <w:proofErr w:type="spellEnd"/>
      <w:r w:rsidR="004B0F42">
        <w:rPr>
          <w:rFonts w:ascii="Arial" w:hAnsi="Arial" w:cs="Arial"/>
        </w:rPr>
        <w:t>’ instrumentals.</w:t>
      </w:r>
      <w:r w:rsidR="004B0F42">
        <w:rPr>
          <w:rStyle w:val="FootnoteReference"/>
          <w:rFonts w:ascii="Arial" w:hAnsi="Arial" w:cs="Arial"/>
        </w:rPr>
        <w:footnoteReference w:id="3"/>
      </w:r>
    </w:p>
    <w:p w:rsidR="00973722" w:rsidRPr="00A81152" w:rsidRDefault="00973722" w:rsidP="00C469CA">
      <w:pPr>
        <w:rPr>
          <w:rFonts w:ascii="Arial" w:hAnsi="Arial" w:cs="Arial"/>
        </w:rPr>
      </w:pPr>
    </w:p>
    <w:p w:rsidR="00973722" w:rsidRPr="00A81152" w:rsidRDefault="00973722" w:rsidP="00C469CA">
      <w:pPr>
        <w:rPr>
          <w:rFonts w:ascii="Arial" w:hAnsi="Arial" w:cs="Arial"/>
        </w:rPr>
      </w:pPr>
      <w:proofErr w:type="gramStart"/>
      <w:r w:rsidRPr="00A81152">
        <w:rPr>
          <w:rFonts w:ascii="Arial" w:hAnsi="Arial" w:cs="Arial"/>
        </w:rPr>
        <w:t>July 21</w:t>
      </w:r>
      <w:r w:rsidRPr="00A81152">
        <w:rPr>
          <w:rFonts w:ascii="Arial" w:hAnsi="Arial" w:cs="Arial"/>
          <w:vertAlign w:val="superscript"/>
        </w:rPr>
        <w:t>st</w:t>
      </w:r>
      <w:r w:rsidRPr="00A81152">
        <w:rPr>
          <w:rFonts w:ascii="Arial" w:hAnsi="Arial" w:cs="Arial"/>
        </w:rPr>
        <w:t xml:space="preserve"> – Beach </w:t>
      </w:r>
      <w:proofErr w:type="spellStart"/>
      <w:r w:rsidRPr="00A81152">
        <w:rPr>
          <w:rFonts w:ascii="Arial" w:hAnsi="Arial" w:cs="Arial"/>
        </w:rPr>
        <w:t>Bumz</w:t>
      </w:r>
      <w:proofErr w:type="spellEnd"/>
      <w:r w:rsidRPr="00A81152">
        <w:rPr>
          <w:rFonts w:ascii="Arial" w:hAnsi="Arial" w:cs="Arial"/>
        </w:rPr>
        <w:t xml:space="preserve"> – </w:t>
      </w:r>
      <w:r w:rsidR="00EB2B2F">
        <w:rPr>
          <w:rFonts w:ascii="Arial" w:hAnsi="Arial" w:cs="Arial"/>
        </w:rPr>
        <w:t>A Baltimore Maryland</w:t>
      </w:r>
      <w:r w:rsidR="00826589">
        <w:rPr>
          <w:rFonts w:ascii="Arial" w:hAnsi="Arial" w:cs="Arial"/>
        </w:rPr>
        <w:t>/</w:t>
      </w:r>
      <w:r w:rsidR="00EB2B2F">
        <w:rPr>
          <w:rFonts w:ascii="Arial" w:hAnsi="Arial" w:cs="Arial"/>
        </w:rPr>
        <w:t>Orlando Florida</w:t>
      </w:r>
      <w:r w:rsidR="00826589">
        <w:rPr>
          <w:rFonts w:ascii="Arial" w:hAnsi="Arial" w:cs="Arial"/>
        </w:rPr>
        <w:t>-</w:t>
      </w:r>
      <w:r w:rsidR="00EB2B2F">
        <w:rPr>
          <w:rFonts w:ascii="Arial" w:hAnsi="Arial" w:cs="Arial"/>
        </w:rPr>
        <w:t>based beach tribute band</w:t>
      </w:r>
      <w:r w:rsidRPr="00A81152">
        <w:rPr>
          <w:rFonts w:ascii="Arial" w:hAnsi="Arial" w:cs="Arial"/>
        </w:rPr>
        <w:t>.</w:t>
      </w:r>
      <w:proofErr w:type="gramEnd"/>
      <w:r w:rsidR="00EB2B2F">
        <w:rPr>
          <w:rFonts w:ascii="Arial" w:hAnsi="Arial" w:cs="Arial"/>
        </w:rPr>
        <w:t xml:space="preserve">  They perform all of the favorite beach music from Jimmy Buffet, the Beach Boys and many more of your favorite summer music classics.</w:t>
      </w:r>
      <w:r w:rsidR="00EB2B2F">
        <w:rPr>
          <w:rStyle w:val="FootnoteReference"/>
          <w:rFonts w:ascii="Arial" w:hAnsi="Arial" w:cs="Arial"/>
        </w:rPr>
        <w:footnoteReference w:id="4"/>
      </w:r>
    </w:p>
    <w:p w:rsidR="00973722" w:rsidRPr="00A81152" w:rsidRDefault="00973722" w:rsidP="00C469CA">
      <w:pPr>
        <w:rPr>
          <w:rFonts w:ascii="Arial" w:hAnsi="Arial" w:cs="Arial"/>
        </w:rPr>
      </w:pPr>
    </w:p>
    <w:p w:rsidR="00973722" w:rsidRDefault="00973722" w:rsidP="00C469CA">
      <w:pPr>
        <w:rPr>
          <w:rFonts w:ascii="Arial" w:hAnsi="Arial" w:cs="Arial"/>
        </w:rPr>
      </w:pPr>
      <w:proofErr w:type="gramStart"/>
      <w:r w:rsidRPr="00A81152">
        <w:rPr>
          <w:rFonts w:ascii="Arial" w:hAnsi="Arial" w:cs="Arial"/>
        </w:rPr>
        <w:t>August 4</w:t>
      </w:r>
      <w:r w:rsidRPr="00A81152">
        <w:rPr>
          <w:rFonts w:ascii="Arial" w:hAnsi="Arial" w:cs="Arial"/>
          <w:vertAlign w:val="superscript"/>
        </w:rPr>
        <w:t>th</w:t>
      </w:r>
      <w:r w:rsidRPr="00A81152">
        <w:rPr>
          <w:rFonts w:ascii="Arial" w:hAnsi="Arial" w:cs="Arial"/>
        </w:rPr>
        <w:t xml:space="preserve"> – Great Train Robbery – </w:t>
      </w:r>
      <w:r w:rsidR="00EB2B2F">
        <w:rPr>
          <w:rFonts w:ascii="Arial" w:hAnsi="Arial" w:cs="Arial"/>
        </w:rPr>
        <w:t>The Kings of Classic Rock.</w:t>
      </w:r>
      <w:proofErr w:type="gramEnd"/>
      <w:r w:rsidR="00EB2B2F">
        <w:rPr>
          <w:rFonts w:ascii="Arial" w:hAnsi="Arial" w:cs="Arial"/>
        </w:rPr>
        <w:t xml:space="preserve">  They have entertained audiences for over 35 years</w:t>
      </w:r>
      <w:proofErr w:type="gramStart"/>
      <w:r w:rsidR="00826589">
        <w:rPr>
          <w:rFonts w:ascii="Arial" w:hAnsi="Arial" w:cs="Arial"/>
        </w:rPr>
        <w:t>,</w:t>
      </w:r>
      <w:r w:rsidR="00EB2B2F">
        <w:rPr>
          <w:rFonts w:ascii="Arial" w:hAnsi="Arial" w:cs="Arial"/>
        </w:rPr>
        <w:t xml:space="preserve">  with</w:t>
      </w:r>
      <w:proofErr w:type="gramEnd"/>
      <w:r w:rsidR="00EB2B2F">
        <w:rPr>
          <w:rFonts w:ascii="Arial" w:hAnsi="Arial" w:cs="Arial"/>
        </w:rPr>
        <w:t xml:space="preserve"> their classic </w:t>
      </w:r>
      <w:proofErr w:type="spellStart"/>
      <w:r w:rsidR="00EB2B2F">
        <w:rPr>
          <w:rFonts w:ascii="Arial" w:hAnsi="Arial" w:cs="Arial"/>
        </w:rPr>
        <w:t>smokey</w:t>
      </w:r>
      <w:proofErr w:type="spellEnd"/>
      <w:r w:rsidR="00EB2B2F">
        <w:rPr>
          <w:rFonts w:ascii="Arial" w:hAnsi="Arial" w:cs="Arial"/>
        </w:rPr>
        <w:t xml:space="preserve"> southern sound.  The Baltimore-based outfit has released 8 albums and played well over 5,000 shows at night clubs, colleges, festivals, fairs, and corporate events.  The band is proud to have shared the stage with many well-known acts such as The Allman Brothers, </w:t>
      </w:r>
      <w:proofErr w:type="spellStart"/>
      <w:r w:rsidR="00EB2B2F">
        <w:rPr>
          <w:rFonts w:ascii="Arial" w:hAnsi="Arial" w:cs="Arial"/>
        </w:rPr>
        <w:t>Lynyrd</w:t>
      </w:r>
      <w:proofErr w:type="spellEnd"/>
      <w:r w:rsidR="00EB2B2F">
        <w:rPr>
          <w:rFonts w:ascii="Arial" w:hAnsi="Arial" w:cs="Arial"/>
        </w:rPr>
        <w:t xml:space="preserve"> </w:t>
      </w:r>
      <w:proofErr w:type="spellStart"/>
      <w:r w:rsidR="00EB2B2F">
        <w:rPr>
          <w:rFonts w:ascii="Arial" w:hAnsi="Arial" w:cs="Arial"/>
        </w:rPr>
        <w:t>Skynyrd</w:t>
      </w:r>
      <w:proofErr w:type="spellEnd"/>
      <w:r w:rsidR="00EB2B2F">
        <w:rPr>
          <w:rFonts w:ascii="Arial" w:hAnsi="Arial" w:cs="Arial"/>
        </w:rPr>
        <w:t xml:space="preserve">, </w:t>
      </w:r>
      <w:proofErr w:type="spellStart"/>
      <w:r w:rsidR="00EB2B2F">
        <w:rPr>
          <w:rFonts w:ascii="Arial" w:hAnsi="Arial" w:cs="Arial"/>
        </w:rPr>
        <w:t>Foghat</w:t>
      </w:r>
      <w:proofErr w:type="spellEnd"/>
      <w:r w:rsidR="00EB2B2F">
        <w:rPr>
          <w:rFonts w:ascii="Arial" w:hAnsi="Arial" w:cs="Arial"/>
        </w:rPr>
        <w:t xml:space="preserve">, Blue Oyster Cult, </w:t>
      </w:r>
      <w:r w:rsidR="00EB2B2F">
        <w:rPr>
          <w:rFonts w:ascii="Arial" w:hAnsi="Arial" w:cs="Arial"/>
        </w:rPr>
        <w:lastRenderedPageBreak/>
        <w:t>.38 Special, Marshall Tucker, BTO, Blackfoot, and many more.</w:t>
      </w:r>
      <w:r w:rsidR="00EB2B2F">
        <w:rPr>
          <w:rStyle w:val="FootnoteReference"/>
          <w:rFonts w:ascii="Arial" w:hAnsi="Arial" w:cs="Arial"/>
        </w:rPr>
        <w:footnoteReference w:id="5"/>
      </w:r>
    </w:p>
    <w:p w:rsidR="00682C8A" w:rsidRDefault="00682C8A" w:rsidP="00C469CA">
      <w:pPr>
        <w:rPr>
          <w:rFonts w:ascii="Arial" w:hAnsi="Arial" w:cs="Arial"/>
        </w:rPr>
      </w:pPr>
    </w:p>
    <w:p w:rsidR="00BE5A6A" w:rsidRDefault="00682C8A" w:rsidP="00C469CA">
      <w:pPr>
        <w:rPr>
          <w:rFonts w:ascii="Arial" w:hAnsi="Arial" w:cs="Arial"/>
        </w:rPr>
      </w:pPr>
      <w:r>
        <w:rPr>
          <w:rFonts w:ascii="Arial" w:hAnsi="Arial" w:cs="Arial"/>
        </w:rPr>
        <w:t>All of the concerts are held in the meadow between the blacksmith shop and the Little Gunpowder Falls</w:t>
      </w:r>
      <w:r w:rsidR="00BE5A6A">
        <w:rPr>
          <w:rFonts w:ascii="Arial" w:hAnsi="Arial" w:cs="Arial"/>
        </w:rPr>
        <w:t xml:space="preserve">.  The bands play from </w:t>
      </w:r>
    </w:p>
    <w:p w:rsidR="00682C8A" w:rsidRDefault="00BE5A6A" w:rsidP="00C469CA">
      <w:pPr>
        <w:rPr>
          <w:rFonts w:ascii="Arial" w:hAnsi="Arial" w:cs="Arial"/>
        </w:rPr>
      </w:pPr>
      <w:r>
        <w:rPr>
          <w:rFonts w:ascii="Arial" w:hAnsi="Arial" w:cs="Arial"/>
        </w:rPr>
        <w:t>6 PM to 8 PM (with breaks).  Admission is $10 for members of the Friends of Jerusalem Mill, active military with military ID, children 12 to 15 years old, and senior citizens; $15 for non-members; children under 12 are free.  Bring a blanket and/or chairs.  In case of inclement weather, please check our web site for possible location change or cancellation.</w:t>
      </w:r>
    </w:p>
    <w:p w:rsidR="00BE5A6A" w:rsidRDefault="00BE5A6A" w:rsidP="00C469CA">
      <w:pPr>
        <w:rPr>
          <w:rFonts w:ascii="Arial" w:hAnsi="Arial" w:cs="Arial"/>
        </w:rPr>
      </w:pPr>
    </w:p>
    <w:p w:rsidR="00BE5A6A" w:rsidRDefault="00BE5A6A" w:rsidP="00C469CA">
      <w:pPr>
        <w:rPr>
          <w:rFonts w:ascii="Arial" w:hAnsi="Arial" w:cs="Arial"/>
        </w:rPr>
      </w:pPr>
      <w:r>
        <w:rPr>
          <w:rFonts w:ascii="Arial" w:hAnsi="Arial" w:cs="Arial"/>
        </w:rPr>
        <w:t>The concerts are made possible through donations from our sponsors and members, and a grant from the Harford County Tourism Board and the Harford County Cultural Arts Board.</w:t>
      </w:r>
    </w:p>
    <w:p w:rsidR="00D97635" w:rsidRDefault="00D97635" w:rsidP="00D97635">
      <w:pPr>
        <w:rPr>
          <w:rFonts w:ascii="Arial" w:hAnsi="Arial" w:cs="Arial"/>
          <w:color w:val="3E3E3E"/>
          <w:lang w:val="en"/>
        </w:rPr>
      </w:pPr>
    </w:p>
    <w:p w:rsidR="00D97635" w:rsidRDefault="00D97635" w:rsidP="00D97635">
      <w:pPr>
        <w:rPr>
          <w:rFonts w:ascii="Arial" w:hAnsi="Arial" w:cs="Arial"/>
        </w:rPr>
      </w:pPr>
      <w:r>
        <w:rPr>
          <w:noProof/>
        </w:rPr>
        <w:drawing>
          <wp:anchor distT="0" distB="0" distL="114300" distR="114300" simplePos="0" relativeHeight="251694080" behindDoc="0" locked="0" layoutInCell="1" allowOverlap="1" wp14:anchorId="1FC0B921" wp14:editId="3F8AF3F1">
            <wp:simplePos x="0" y="0"/>
            <wp:positionH relativeFrom="column">
              <wp:posOffset>981075</wp:posOffset>
            </wp:positionH>
            <wp:positionV relativeFrom="paragraph">
              <wp:posOffset>116840</wp:posOffset>
            </wp:positionV>
            <wp:extent cx="1847850" cy="556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50BD2CEE" wp14:editId="04719223">
            <wp:extent cx="8953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Arial" w:hAnsi="Arial" w:cs="Arial"/>
        </w:rPr>
        <w:t xml:space="preserve">  </w:t>
      </w:r>
    </w:p>
    <w:p w:rsidR="007E2396" w:rsidRDefault="00E57A51" w:rsidP="00CC2B4E">
      <w:pPr>
        <w:rPr>
          <w:rFonts w:ascii="Arial" w:hAnsi="Arial" w:cs="Arial"/>
        </w:rPr>
      </w:pPr>
      <w:r w:rsidRPr="00A81152">
        <w:rPr>
          <w:rFonts w:ascii="Arial" w:hAnsi="Arial" w:cs="Arial"/>
          <w:noProof/>
        </w:rPr>
        <w:drawing>
          <wp:inline distT="0" distB="0" distL="0" distR="0" wp14:anchorId="76369B04" wp14:editId="27E5D267">
            <wp:extent cx="2847975" cy="438150"/>
            <wp:effectExtent l="0" t="0" r="0" b="0"/>
            <wp:docPr id="4" name="Picture 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65462D" w:rsidRDefault="0065462D" w:rsidP="00263E44">
      <w:pPr>
        <w:jc w:val="center"/>
        <w:rPr>
          <w:rFonts w:ascii="Arial" w:hAnsi="Arial" w:cs="Arial"/>
          <w:b/>
        </w:rPr>
      </w:pPr>
      <w:r>
        <w:rPr>
          <w:rFonts w:ascii="Arial" w:hAnsi="Arial" w:cs="Arial"/>
          <w:b/>
        </w:rPr>
        <w:t>Amy’s Memorial Ride</w:t>
      </w:r>
    </w:p>
    <w:p w:rsidR="0065462D" w:rsidRDefault="0065462D" w:rsidP="00263E44">
      <w:pPr>
        <w:jc w:val="center"/>
        <w:rPr>
          <w:rFonts w:ascii="Arial" w:hAnsi="Arial" w:cs="Arial"/>
          <w:b/>
        </w:rPr>
      </w:pPr>
    </w:p>
    <w:p w:rsidR="0065462D" w:rsidRDefault="0065462D" w:rsidP="0065462D">
      <w:pPr>
        <w:rPr>
          <w:rFonts w:ascii="Arial" w:hAnsi="Arial" w:cs="Arial"/>
        </w:rPr>
      </w:pPr>
      <w:r>
        <w:rPr>
          <w:rFonts w:ascii="Arial" w:hAnsi="Arial" w:cs="Arial"/>
        </w:rPr>
        <w:t>Gunpowder United Mountain Bike Operators (GUMBO) and Friends of Jerusalem</w:t>
      </w:r>
      <w:r w:rsidR="00FF2DE2">
        <w:rPr>
          <w:rFonts w:ascii="Arial" w:hAnsi="Arial" w:cs="Arial"/>
        </w:rPr>
        <w:t xml:space="preserve"> Mill</w:t>
      </w:r>
      <w:r>
        <w:rPr>
          <w:rFonts w:ascii="Arial" w:hAnsi="Arial" w:cs="Arial"/>
        </w:rPr>
        <w:t xml:space="preserve"> will be holding the second annual Amy’s Ride and Run on Memorial Day, </w:t>
      </w:r>
      <w:r w:rsidR="00FF2DE2">
        <w:rPr>
          <w:rFonts w:ascii="Arial" w:hAnsi="Arial" w:cs="Arial"/>
        </w:rPr>
        <w:t xml:space="preserve">Monday, </w:t>
      </w:r>
      <w:r>
        <w:rPr>
          <w:rFonts w:ascii="Arial" w:hAnsi="Arial" w:cs="Arial"/>
        </w:rPr>
        <w:t>May 27</w:t>
      </w:r>
      <w:r w:rsidRPr="0065462D">
        <w:rPr>
          <w:rFonts w:ascii="Arial" w:hAnsi="Arial" w:cs="Arial"/>
          <w:vertAlign w:val="superscript"/>
        </w:rPr>
        <w:t>th</w:t>
      </w:r>
      <w:r>
        <w:rPr>
          <w:rFonts w:ascii="Arial" w:hAnsi="Arial" w:cs="Arial"/>
        </w:rPr>
        <w:t>, which also happens to be Amy’s birthday.  The event will be held at the Jerusalem Mill Village in Kingsville, MD.  This year they have added the 5K memorial run in addition to the road and mountain bike rides.  Registration will begin 7:30 AM, with the rides and run starting at 8:30 AM.</w:t>
      </w:r>
    </w:p>
    <w:p w:rsidR="0065462D" w:rsidRDefault="0065462D" w:rsidP="0065462D">
      <w:pPr>
        <w:rPr>
          <w:rFonts w:ascii="Arial" w:hAnsi="Arial" w:cs="Arial"/>
        </w:rPr>
      </w:pPr>
    </w:p>
    <w:p w:rsidR="0057027D" w:rsidRDefault="0065462D" w:rsidP="0065462D">
      <w:pPr>
        <w:rPr>
          <w:rFonts w:ascii="Arial" w:hAnsi="Arial" w:cs="Arial"/>
        </w:rPr>
      </w:pPr>
      <w:r>
        <w:rPr>
          <w:rFonts w:ascii="Arial" w:hAnsi="Arial" w:cs="Arial"/>
        </w:rPr>
        <w:t>On the afternoon of Monday, May 21</w:t>
      </w:r>
      <w:r w:rsidRPr="0065462D">
        <w:rPr>
          <w:rFonts w:ascii="Arial" w:hAnsi="Arial" w:cs="Arial"/>
          <w:vertAlign w:val="superscript"/>
        </w:rPr>
        <w:t>st</w:t>
      </w:r>
      <w:r>
        <w:rPr>
          <w:rFonts w:ascii="Arial" w:hAnsi="Arial" w:cs="Arial"/>
        </w:rPr>
        <w:t xml:space="preserve">, 2018, Officer </w:t>
      </w:r>
      <w:proofErr w:type="spellStart"/>
      <w:r>
        <w:rPr>
          <w:rFonts w:ascii="Arial" w:hAnsi="Arial" w:cs="Arial"/>
        </w:rPr>
        <w:t>Caprio</w:t>
      </w:r>
      <w:proofErr w:type="spellEnd"/>
      <w:r>
        <w:rPr>
          <w:rFonts w:ascii="Arial" w:hAnsi="Arial" w:cs="Arial"/>
        </w:rPr>
        <w:t xml:space="preserve"> made the ultimate sacrifice while protecting the citizens of a </w:t>
      </w:r>
      <w:r>
        <w:rPr>
          <w:rFonts w:ascii="Arial" w:hAnsi="Arial" w:cs="Arial"/>
        </w:rPr>
        <w:lastRenderedPageBreak/>
        <w:t xml:space="preserve">Perry Hall Neighborhood.  Both Amy and her husband, Tim </w:t>
      </w:r>
      <w:proofErr w:type="spellStart"/>
      <w:r>
        <w:rPr>
          <w:rFonts w:ascii="Arial" w:hAnsi="Arial" w:cs="Arial"/>
        </w:rPr>
        <w:t>Caprio</w:t>
      </w:r>
      <w:proofErr w:type="spellEnd"/>
      <w:r>
        <w:rPr>
          <w:rFonts w:ascii="Arial" w:hAnsi="Arial" w:cs="Arial"/>
        </w:rPr>
        <w:t xml:space="preserve">, were avid mountain bikers in the Gunpowder Area.  Last year, Mr. </w:t>
      </w:r>
      <w:proofErr w:type="spellStart"/>
      <w:r>
        <w:rPr>
          <w:rFonts w:ascii="Arial" w:hAnsi="Arial" w:cs="Arial"/>
        </w:rPr>
        <w:t>Caprio</w:t>
      </w:r>
      <w:proofErr w:type="spellEnd"/>
      <w:r>
        <w:rPr>
          <w:rFonts w:ascii="Arial" w:hAnsi="Arial" w:cs="Arial"/>
        </w:rPr>
        <w:t xml:space="preserve"> reached out to other mountain bikers and asked if anybody would be interested in taking a ride with him in her honor.</w:t>
      </w:r>
      <w:r w:rsidR="0057027D">
        <w:rPr>
          <w:rFonts w:ascii="Arial" w:hAnsi="Arial" w:cs="Arial"/>
        </w:rPr>
        <w:t xml:space="preserve">  The response he received was overwhelming.  Over 250 people came out in the pouring rain to show their support.  While it started out as a bike ride many people commented they weren’t riding but just coming to honor our local hero.  It was decided that day to continue the ride</w:t>
      </w:r>
      <w:r w:rsidR="00FF2DE2">
        <w:rPr>
          <w:rFonts w:ascii="Arial" w:hAnsi="Arial" w:cs="Arial"/>
        </w:rPr>
        <w:t xml:space="preserve"> and walk</w:t>
      </w:r>
      <w:r w:rsidR="0057027D">
        <w:rPr>
          <w:rFonts w:ascii="Arial" w:hAnsi="Arial" w:cs="Arial"/>
        </w:rPr>
        <w:t xml:space="preserve"> every year.</w:t>
      </w:r>
    </w:p>
    <w:p w:rsidR="0057027D" w:rsidRDefault="0057027D" w:rsidP="0065462D">
      <w:pPr>
        <w:rPr>
          <w:rFonts w:ascii="Arial" w:hAnsi="Arial" w:cs="Arial"/>
        </w:rPr>
      </w:pPr>
    </w:p>
    <w:p w:rsidR="00FC3B36" w:rsidRDefault="00FC3B36" w:rsidP="00FC3B36">
      <w:pPr>
        <w:jc w:val="center"/>
        <w:rPr>
          <w:rFonts w:ascii="Arial" w:hAnsi="Arial" w:cs="Arial"/>
        </w:rPr>
      </w:pPr>
      <w:r>
        <w:rPr>
          <w:rFonts w:ascii="Arial" w:hAnsi="Arial" w:cs="Arial"/>
          <w:noProof/>
        </w:rPr>
        <w:drawing>
          <wp:inline distT="0" distB="0" distL="0" distR="0">
            <wp:extent cx="1133475" cy="147836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y-caprio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1478361"/>
                    </a:xfrm>
                    <a:prstGeom prst="rect">
                      <a:avLst/>
                    </a:prstGeom>
                  </pic:spPr>
                </pic:pic>
              </a:graphicData>
            </a:graphic>
          </wp:inline>
        </w:drawing>
      </w:r>
    </w:p>
    <w:p w:rsidR="00FC3B36" w:rsidRDefault="00FC3B36" w:rsidP="0065462D">
      <w:pPr>
        <w:rPr>
          <w:rFonts w:ascii="Arial" w:hAnsi="Arial" w:cs="Arial"/>
        </w:rPr>
      </w:pPr>
    </w:p>
    <w:p w:rsidR="0057027D" w:rsidRPr="0057027D" w:rsidRDefault="0057027D" w:rsidP="0065462D">
      <w:pPr>
        <w:rPr>
          <w:rFonts w:ascii="Arial" w:hAnsi="Arial" w:cs="Arial"/>
          <w:color w:val="2559FF"/>
        </w:rPr>
      </w:pPr>
      <w:r>
        <w:rPr>
          <w:rFonts w:ascii="Arial" w:hAnsi="Arial" w:cs="Arial"/>
        </w:rPr>
        <w:t xml:space="preserve">Registration before the event is highly encouraged at: </w:t>
      </w:r>
      <w:r w:rsidRPr="0057027D">
        <w:rPr>
          <w:rFonts w:ascii="Arial" w:hAnsi="Arial" w:cs="Arial"/>
          <w:color w:val="2559FF"/>
        </w:rPr>
        <w:t>https//barbellsandbadges.com/collections/</w:t>
      </w:r>
    </w:p>
    <w:p w:rsidR="0057027D" w:rsidRDefault="00FF2DE2" w:rsidP="0065462D">
      <w:pPr>
        <w:rPr>
          <w:rFonts w:ascii="Arial" w:hAnsi="Arial" w:cs="Arial"/>
          <w:color w:val="2559FF"/>
        </w:rPr>
      </w:pPr>
      <w:proofErr w:type="gramStart"/>
      <w:r>
        <w:rPr>
          <w:rFonts w:ascii="Arial" w:hAnsi="Arial" w:cs="Arial"/>
          <w:color w:val="2559FF"/>
        </w:rPr>
        <w:t>e</w:t>
      </w:r>
      <w:r w:rsidR="0057027D" w:rsidRPr="0057027D">
        <w:rPr>
          <w:rFonts w:ascii="Arial" w:hAnsi="Arial" w:cs="Arial"/>
          <w:color w:val="2559FF"/>
        </w:rPr>
        <w:t>vents/products/</w:t>
      </w:r>
      <w:proofErr w:type="spellStart"/>
      <w:r w:rsidR="0057027D" w:rsidRPr="0057027D">
        <w:rPr>
          <w:rFonts w:ascii="Arial" w:hAnsi="Arial" w:cs="Arial"/>
          <w:color w:val="2559FF"/>
        </w:rPr>
        <w:t>amy</w:t>
      </w:r>
      <w:proofErr w:type="spellEnd"/>
      <w:r w:rsidR="0057027D" w:rsidRPr="0057027D">
        <w:rPr>
          <w:rFonts w:ascii="Arial" w:hAnsi="Arial" w:cs="Arial"/>
          <w:color w:val="2559FF"/>
        </w:rPr>
        <w:t>-s-ride-run-registration</w:t>
      </w:r>
      <w:proofErr w:type="gramEnd"/>
    </w:p>
    <w:p w:rsidR="00FF2DE2" w:rsidRDefault="00FF2DE2" w:rsidP="0065462D">
      <w:pPr>
        <w:rPr>
          <w:rFonts w:ascii="Arial" w:hAnsi="Arial" w:cs="Arial"/>
          <w:color w:val="000000" w:themeColor="text1"/>
        </w:rPr>
      </w:pPr>
    </w:p>
    <w:p w:rsidR="0057027D" w:rsidRPr="0057027D" w:rsidRDefault="0057027D" w:rsidP="0065462D">
      <w:pPr>
        <w:rPr>
          <w:rFonts w:ascii="Arial" w:hAnsi="Arial" w:cs="Arial"/>
          <w:color w:val="000000" w:themeColor="text1"/>
        </w:rPr>
      </w:pPr>
      <w:r>
        <w:rPr>
          <w:rFonts w:ascii="Arial" w:hAnsi="Arial" w:cs="Arial"/>
          <w:color w:val="000000" w:themeColor="text1"/>
        </w:rPr>
        <w:t>We also invite everybody to check out the Facebook event page “2</w:t>
      </w:r>
      <w:r w:rsidRPr="0057027D">
        <w:rPr>
          <w:rFonts w:ascii="Arial" w:hAnsi="Arial" w:cs="Arial"/>
          <w:color w:val="000000" w:themeColor="text1"/>
          <w:vertAlign w:val="superscript"/>
        </w:rPr>
        <w:t>nd</w:t>
      </w:r>
      <w:r>
        <w:rPr>
          <w:rFonts w:ascii="Arial" w:hAnsi="Arial" w:cs="Arial"/>
          <w:color w:val="000000" w:themeColor="text1"/>
        </w:rPr>
        <w:t xml:space="preserve"> Annual Amy’s Ride and Run” for more details and the direct link to registration.  For those that are not on Facebook you can e-mail </w:t>
      </w:r>
      <w:r w:rsidRPr="0057027D">
        <w:rPr>
          <w:rFonts w:ascii="Arial" w:hAnsi="Arial" w:cs="Arial"/>
          <w:color w:val="2559FF"/>
        </w:rPr>
        <w:t>amysmemorialride@gmail.com</w:t>
      </w:r>
      <w:r>
        <w:rPr>
          <w:rFonts w:ascii="Arial" w:hAnsi="Arial" w:cs="Arial"/>
          <w:color w:val="000000" w:themeColor="text1"/>
        </w:rPr>
        <w:t>.</w:t>
      </w:r>
    </w:p>
    <w:p w:rsidR="0065462D" w:rsidRDefault="0065462D" w:rsidP="0057027D">
      <w:pPr>
        <w:rPr>
          <w:rFonts w:ascii="Arial" w:hAnsi="Arial" w:cs="Arial"/>
          <w:b/>
        </w:rPr>
      </w:pPr>
      <w:r>
        <w:rPr>
          <w:rFonts w:ascii="Arial" w:hAnsi="Arial" w:cs="Arial"/>
        </w:rPr>
        <w:t xml:space="preserve"> </w:t>
      </w:r>
      <w:r w:rsidR="0057027D" w:rsidRPr="00A81152">
        <w:rPr>
          <w:rFonts w:ascii="Arial" w:hAnsi="Arial" w:cs="Arial"/>
          <w:noProof/>
        </w:rPr>
        <w:drawing>
          <wp:inline distT="0" distB="0" distL="0" distR="0" wp14:anchorId="053A871B" wp14:editId="315DC018">
            <wp:extent cx="2847975" cy="438150"/>
            <wp:effectExtent l="0" t="0" r="0" b="0"/>
            <wp:docPr id="7" name="Picture 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263E44" w:rsidRPr="00E93630" w:rsidRDefault="00263E44" w:rsidP="00263E44">
      <w:pPr>
        <w:jc w:val="center"/>
        <w:rPr>
          <w:rFonts w:ascii="Arial" w:hAnsi="Arial" w:cs="Arial"/>
          <w:b/>
        </w:rPr>
      </w:pPr>
      <w:r w:rsidRPr="00E93630">
        <w:rPr>
          <w:rFonts w:ascii="Arial" w:hAnsi="Arial" w:cs="Arial"/>
          <w:b/>
        </w:rPr>
        <w:t>Massive Yard Sale</w:t>
      </w:r>
    </w:p>
    <w:p w:rsidR="00AE35DF" w:rsidRPr="00E93630" w:rsidRDefault="00AE35DF" w:rsidP="00902750">
      <w:pPr>
        <w:rPr>
          <w:rFonts w:ascii="Arial" w:hAnsi="Arial" w:cs="Arial"/>
        </w:rPr>
      </w:pPr>
    </w:p>
    <w:p w:rsidR="00263E44" w:rsidRPr="00E93630" w:rsidRDefault="00263E44" w:rsidP="00263E44">
      <w:pPr>
        <w:rPr>
          <w:rFonts w:ascii="Arial" w:hAnsi="Arial" w:cs="Arial"/>
        </w:rPr>
      </w:pPr>
      <w:r w:rsidRPr="00E93630">
        <w:rPr>
          <w:rFonts w:ascii="Arial" w:hAnsi="Arial" w:cs="Arial"/>
        </w:rPr>
        <w:t>On Saturday, July 7</w:t>
      </w:r>
      <w:r w:rsidRPr="00E93630">
        <w:rPr>
          <w:rFonts w:ascii="Arial" w:hAnsi="Arial" w:cs="Arial"/>
          <w:vertAlign w:val="superscript"/>
        </w:rPr>
        <w:t>th</w:t>
      </w:r>
      <w:r w:rsidRPr="00E93630">
        <w:rPr>
          <w:rFonts w:ascii="Arial" w:hAnsi="Arial" w:cs="Arial"/>
        </w:rPr>
        <w:t xml:space="preserve">, from 8 AM to 2 PM, The Friends of Jerusalem Mill will hold its semi-annual yard sale on the village grounds, between the paved parking lot and the general store.  </w:t>
      </w:r>
      <w:r w:rsidR="00FC3B36">
        <w:rPr>
          <w:rFonts w:ascii="Arial" w:hAnsi="Arial" w:cs="Arial"/>
        </w:rPr>
        <w:t>100% o</w:t>
      </w:r>
      <w:r w:rsidRPr="00E93630">
        <w:rPr>
          <w:rFonts w:ascii="Arial" w:hAnsi="Arial" w:cs="Arial"/>
        </w:rPr>
        <w:t xml:space="preserve">f the proceeds benefit the continued maintenance, operation, and </w:t>
      </w:r>
      <w:r w:rsidR="00FC3B36">
        <w:rPr>
          <w:rFonts w:ascii="Arial" w:hAnsi="Arial" w:cs="Arial"/>
        </w:rPr>
        <w:t>restoration</w:t>
      </w:r>
      <w:r w:rsidRPr="00E93630">
        <w:rPr>
          <w:rFonts w:ascii="Arial" w:hAnsi="Arial" w:cs="Arial"/>
        </w:rPr>
        <w:t xml:space="preserve"> of the historic Jerusalem Mill Village.  </w:t>
      </w:r>
      <w:r w:rsidR="00FC3B36">
        <w:rPr>
          <w:rFonts w:ascii="Arial" w:hAnsi="Arial" w:cs="Arial"/>
        </w:rPr>
        <w:t>D</w:t>
      </w:r>
      <w:r w:rsidRPr="00E93630">
        <w:rPr>
          <w:rFonts w:ascii="Arial" w:hAnsi="Arial" w:cs="Arial"/>
        </w:rPr>
        <w:t xml:space="preserve">onations of sale items will be collected until 9 AM </w:t>
      </w:r>
      <w:r w:rsidR="00FC3B36">
        <w:rPr>
          <w:rFonts w:ascii="Arial" w:hAnsi="Arial" w:cs="Arial"/>
        </w:rPr>
        <w:t xml:space="preserve">on the day </w:t>
      </w:r>
      <w:r w:rsidR="00FC3B36">
        <w:rPr>
          <w:rFonts w:ascii="Arial" w:hAnsi="Arial" w:cs="Arial"/>
        </w:rPr>
        <w:lastRenderedPageBreak/>
        <w:t>of the</w:t>
      </w:r>
      <w:r w:rsidR="00FF2DE2">
        <w:rPr>
          <w:rFonts w:ascii="Arial" w:hAnsi="Arial" w:cs="Arial"/>
        </w:rPr>
        <w:t xml:space="preserve"> yard</w:t>
      </w:r>
      <w:r w:rsidR="00FC3B36">
        <w:rPr>
          <w:rFonts w:ascii="Arial" w:hAnsi="Arial" w:cs="Arial"/>
        </w:rPr>
        <w:t xml:space="preserve"> sale</w:t>
      </w:r>
      <w:r w:rsidRPr="00E93630">
        <w:rPr>
          <w:rFonts w:ascii="Arial" w:hAnsi="Arial" w:cs="Arial"/>
        </w:rPr>
        <w:t>.  Items not sold during the yard sale will be donated to one or more of the local charities.</w:t>
      </w:r>
    </w:p>
    <w:p w:rsidR="005D1D22" w:rsidRDefault="00BE5A6A" w:rsidP="00902750">
      <w:pPr>
        <w:rPr>
          <w:rFonts w:ascii="Arial" w:hAnsi="Arial" w:cs="Arial"/>
        </w:rPr>
      </w:pPr>
      <w:r w:rsidRPr="00A81152">
        <w:rPr>
          <w:rFonts w:ascii="Arial" w:hAnsi="Arial" w:cs="Arial"/>
          <w:noProof/>
        </w:rPr>
        <w:drawing>
          <wp:inline distT="0" distB="0" distL="0" distR="0" wp14:anchorId="24DA6046" wp14:editId="68AC2D4D">
            <wp:extent cx="2847975" cy="438150"/>
            <wp:effectExtent l="0" t="0" r="0" b="0"/>
            <wp:docPr id="36" name="Picture 3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5D1D22" w:rsidRPr="00A81152" w:rsidRDefault="005D1D22" w:rsidP="005D1D22">
      <w:pPr>
        <w:jc w:val="center"/>
        <w:rPr>
          <w:rFonts w:ascii="Arial" w:hAnsi="Arial" w:cs="Arial"/>
          <w:b/>
        </w:rPr>
      </w:pPr>
      <w:r w:rsidRPr="00A81152">
        <w:rPr>
          <w:rFonts w:ascii="Arial" w:hAnsi="Arial" w:cs="Arial"/>
          <w:b/>
        </w:rPr>
        <w:t>We Need Your Help</w:t>
      </w:r>
    </w:p>
    <w:p w:rsidR="005D1D22" w:rsidRPr="00702A4C" w:rsidRDefault="005D1D22" w:rsidP="005D1D22">
      <w:pPr>
        <w:jc w:val="center"/>
        <w:rPr>
          <w:rFonts w:ascii="Arial" w:hAnsi="Arial" w:cs="Arial"/>
          <w:b/>
          <w:sz w:val="20"/>
          <w:szCs w:val="20"/>
        </w:rPr>
      </w:pPr>
    </w:p>
    <w:p w:rsidR="005D1D22" w:rsidRPr="00A81152" w:rsidRDefault="00FC3B36" w:rsidP="005D1D22">
      <w:pPr>
        <w:rPr>
          <w:rFonts w:ascii="Arial" w:hAnsi="Arial" w:cs="Arial"/>
        </w:rPr>
      </w:pPr>
      <w:r>
        <w:rPr>
          <w:rFonts w:ascii="Arial" w:hAnsi="Arial" w:cs="Arial"/>
          <w:noProof/>
        </w:rPr>
        <w:drawing>
          <wp:anchor distT="0" distB="0" distL="114300" distR="114300" simplePos="0" relativeHeight="251697152" behindDoc="1" locked="0" layoutInCell="1" allowOverlap="1" wp14:anchorId="67FB74AE" wp14:editId="34B81FE3">
            <wp:simplePos x="0" y="0"/>
            <wp:positionH relativeFrom="column">
              <wp:posOffset>-9525</wp:posOffset>
            </wp:positionH>
            <wp:positionV relativeFrom="paragraph">
              <wp:posOffset>2587625</wp:posOffset>
            </wp:positionV>
            <wp:extent cx="6524625" cy="5039995"/>
            <wp:effectExtent l="0" t="0" r="9525" b="8255"/>
            <wp:wrapThrough wrapText="bothSides">
              <wp:wrapPolygon edited="0">
                <wp:start x="0" y="0"/>
                <wp:lineTo x="0" y="21554"/>
                <wp:lineTo x="21568" y="21554"/>
                <wp:lineTo x="215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in the Meadow 2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24625" cy="5039995"/>
                    </a:xfrm>
                    <a:prstGeom prst="rect">
                      <a:avLst/>
                    </a:prstGeom>
                  </pic:spPr>
                </pic:pic>
              </a:graphicData>
            </a:graphic>
            <wp14:sizeRelH relativeFrom="page">
              <wp14:pctWidth>0</wp14:pctWidth>
            </wp14:sizeRelH>
            <wp14:sizeRelV relativeFrom="page">
              <wp14:pctHeight>0</wp14:pctHeight>
            </wp14:sizeRelV>
          </wp:anchor>
        </w:drawing>
      </w:r>
      <w:r w:rsidR="005D1D22" w:rsidRPr="00A81152">
        <w:rPr>
          <w:rFonts w:ascii="Arial" w:hAnsi="Arial" w:cs="Arial"/>
        </w:rPr>
        <w:t xml:space="preserve">Because The Friends of Jerusalem Mill is a non-profit charitable organization, we rely on generous donations of time and money from our many volunteers and donors to accomplish our mission of preserving and presenting local history.  In the coming months we will particularly need help with lawn and garden maintenance – just an hour or two each week is a help.  We also need Visitor Center – Museum docents and help with organizing and staffing special events, research and curatorial assistance, </w:t>
      </w:r>
      <w:r w:rsidR="005D1D22">
        <w:rPr>
          <w:rFonts w:ascii="Arial" w:hAnsi="Arial" w:cs="Arial"/>
        </w:rPr>
        <w:t xml:space="preserve">period-attired </w:t>
      </w:r>
      <w:r w:rsidR="005D1D22" w:rsidRPr="00A81152">
        <w:rPr>
          <w:rFonts w:ascii="Arial" w:hAnsi="Arial" w:cs="Arial"/>
        </w:rPr>
        <w:t xml:space="preserve">interpretation, and more.  Let us know if you have some time to spare </w:t>
      </w:r>
      <w:r w:rsidR="005D1D22" w:rsidRPr="00A81152">
        <w:rPr>
          <w:rFonts w:ascii="Arial" w:hAnsi="Arial" w:cs="Arial"/>
        </w:rPr>
        <w:lastRenderedPageBreak/>
        <w:t>and can help us continue our mission.  Financial contributions can be made through membership, business sponsorship, renovation or maintenance fund contributions (cash</w:t>
      </w:r>
      <w:r w:rsidR="00682C8A">
        <w:rPr>
          <w:rFonts w:ascii="Arial" w:hAnsi="Arial" w:cs="Arial"/>
        </w:rPr>
        <w:t xml:space="preserve"> or</w:t>
      </w:r>
      <w:r w:rsidR="005D1D22" w:rsidRPr="00A81152">
        <w:rPr>
          <w:rFonts w:ascii="Arial" w:hAnsi="Arial" w:cs="Arial"/>
        </w:rPr>
        <w:t xml:space="preserve"> check),</w:t>
      </w:r>
      <w:r w:rsidR="00682C8A">
        <w:rPr>
          <w:rFonts w:ascii="Arial" w:hAnsi="Arial" w:cs="Arial"/>
        </w:rPr>
        <w:t xml:space="preserve"> or by </w:t>
      </w:r>
      <w:r w:rsidR="005D1D22" w:rsidRPr="00A81152">
        <w:rPr>
          <w:rFonts w:ascii="Arial" w:hAnsi="Arial" w:cs="Arial"/>
        </w:rPr>
        <w:t>selecti</w:t>
      </w:r>
      <w:r w:rsidR="00682C8A">
        <w:rPr>
          <w:rFonts w:ascii="Arial" w:hAnsi="Arial" w:cs="Arial"/>
        </w:rPr>
        <w:t>ng</w:t>
      </w:r>
      <w:r w:rsidR="005D1D22" w:rsidRPr="00A81152">
        <w:rPr>
          <w:rFonts w:ascii="Arial" w:hAnsi="Arial" w:cs="Arial"/>
        </w:rPr>
        <w:t xml:space="preserve"> the Friends of Jerusalem Mill as the charity of choice when you </w:t>
      </w:r>
      <w:r w:rsidR="00C47833">
        <w:rPr>
          <w:rFonts w:ascii="Arial" w:hAnsi="Arial" w:cs="Arial"/>
        </w:rPr>
        <w:t xml:space="preserve">shop at </w:t>
      </w:r>
      <w:r w:rsidR="005D1D22" w:rsidRPr="00A81152">
        <w:rPr>
          <w:rFonts w:ascii="Arial" w:hAnsi="Arial" w:cs="Arial"/>
        </w:rPr>
        <w:t>AmazonSmile</w:t>
      </w:r>
      <w:r w:rsidR="00C47833">
        <w:rPr>
          <w:rFonts w:ascii="Arial" w:hAnsi="Arial" w:cs="Arial"/>
        </w:rPr>
        <w:t>.com</w:t>
      </w:r>
      <w:r w:rsidR="005D1D22" w:rsidRPr="00A81152">
        <w:rPr>
          <w:rFonts w:ascii="Arial" w:hAnsi="Arial" w:cs="Arial"/>
        </w:rPr>
        <w:t xml:space="preserve">.  You can get more information on all of these opportunities at </w:t>
      </w:r>
      <w:hyperlink r:id="rId29" w:history="1">
        <w:r w:rsidR="005D1D22" w:rsidRPr="00A81152">
          <w:rPr>
            <w:rStyle w:val="Hyperlink"/>
            <w:rFonts w:ascii="Arial" w:hAnsi="Arial" w:cs="Arial"/>
          </w:rPr>
          <w:t>www.jerusalemmill.org</w:t>
        </w:r>
      </w:hyperlink>
      <w:r w:rsidR="005D1D22" w:rsidRPr="00A81152">
        <w:rPr>
          <w:rFonts w:ascii="Arial" w:hAnsi="Arial" w:cs="Arial"/>
        </w:rPr>
        <w:t xml:space="preserve">, or </w:t>
      </w:r>
      <w:r w:rsidR="00682C8A">
        <w:rPr>
          <w:rFonts w:ascii="Arial" w:hAnsi="Arial" w:cs="Arial"/>
        </w:rPr>
        <w:t xml:space="preserve">by sending your questions to </w:t>
      </w:r>
      <w:hyperlink r:id="rId30" w:history="1">
        <w:r w:rsidR="005D1D22" w:rsidRPr="00A81152">
          <w:rPr>
            <w:rStyle w:val="Hyperlink"/>
            <w:rFonts w:ascii="Arial" w:hAnsi="Arial" w:cs="Arial"/>
          </w:rPr>
          <w:t>jerusalemmill@yahoo.com</w:t>
        </w:r>
      </w:hyperlink>
      <w:r w:rsidR="005D1D22" w:rsidRPr="00A81152">
        <w:rPr>
          <w:rFonts w:ascii="Arial" w:hAnsi="Arial" w:cs="Arial"/>
        </w:rPr>
        <w:t xml:space="preserve">, or call us on 410-877-3560.  </w:t>
      </w:r>
    </w:p>
    <w:p w:rsidR="005D1D22" w:rsidRPr="00A81152" w:rsidRDefault="005D1D22" w:rsidP="005D1D22">
      <w:pPr>
        <w:rPr>
          <w:rFonts w:ascii="Arial" w:hAnsi="Arial" w:cs="Arial"/>
        </w:rPr>
      </w:pPr>
      <w:r w:rsidRPr="00A81152">
        <w:rPr>
          <w:rFonts w:ascii="Arial" w:hAnsi="Arial" w:cs="Arial"/>
          <w:noProof/>
        </w:rPr>
        <w:drawing>
          <wp:inline distT="0" distB="0" distL="0" distR="0" wp14:anchorId="40478867" wp14:editId="1348B95A">
            <wp:extent cx="2847975" cy="438150"/>
            <wp:effectExtent l="0" t="0" r="0" b="0"/>
            <wp:docPr id="15" name="Picture 15"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D97635" w:rsidRDefault="00D97635" w:rsidP="00D97635">
      <w:pPr>
        <w:rPr>
          <w:rFonts w:ascii="Arial" w:hAnsi="Arial" w:cs="Arial"/>
        </w:rPr>
      </w:pPr>
      <w:r w:rsidRPr="00A81152">
        <w:rPr>
          <w:rFonts w:ascii="Arial" w:hAnsi="Arial" w:cs="Arial"/>
        </w:rPr>
        <w:t xml:space="preserve">To contact the newsletter editor, send an e-mail to </w:t>
      </w:r>
      <w:hyperlink r:id="rId31" w:history="1">
        <w:r w:rsidRPr="00A81152">
          <w:rPr>
            <w:rStyle w:val="Hyperlink"/>
            <w:rFonts w:ascii="Arial" w:hAnsi="Arial" w:cs="Arial"/>
          </w:rPr>
          <w:t>jerusalem.mill.curator@gmail.com</w:t>
        </w:r>
      </w:hyperlink>
      <w:r w:rsidRPr="00A81152">
        <w:rPr>
          <w:rFonts w:ascii="Arial" w:hAnsi="Arial" w:cs="Arial"/>
        </w:rPr>
        <w:t xml:space="preserve">, or call the Visitor Center – Museum at </w:t>
      </w:r>
    </w:p>
    <w:p w:rsidR="00D97635" w:rsidRPr="00702A4C" w:rsidRDefault="00D97635" w:rsidP="00D97635">
      <w:pPr>
        <w:rPr>
          <w:rFonts w:ascii="Arial" w:hAnsi="Arial" w:cs="Arial"/>
          <w:b/>
          <w:color w:val="262626"/>
          <w:lang w:val="en"/>
        </w:rPr>
      </w:pPr>
      <w:r w:rsidRPr="00A81152">
        <w:rPr>
          <w:rFonts w:ascii="Arial" w:hAnsi="Arial" w:cs="Arial"/>
        </w:rPr>
        <w:t xml:space="preserve">410-877-3560. </w:t>
      </w:r>
      <w:proofErr w:type="gramStart"/>
      <w:r>
        <w:rPr>
          <w:rFonts w:ascii="Arial" w:hAnsi="Arial" w:cs="Arial"/>
        </w:rPr>
        <w:t>To</w:t>
      </w:r>
      <w:proofErr w:type="gramEnd"/>
      <w:r>
        <w:rPr>
          <w:rFonts w:ascii="Arial" w:hAnsi="Arial" w:cs="Arial"/>
        </w:rPr>
        <w:t xml:space="preserve"> </w:t>
      </w:r>
      <w:r w:rsidRPr="00A81152">
        <w:rPr>
          <w:rFonts w:ascii="Arial" w:hAnsi="Arial" w:cs="Arial"/>
        </w:rPr>
        <w:t xml:space="preserve">cancel your subscription to the Gristmill Gazette, simply </w:t>
      </w:r>
      <w:r w:rsidR="00C47833">
        <w:rPr>
          <w:rFonts w:ascii="Arial" w:hAnsi="Arial" w:cs="Arial"/>
        </w:rPr>
        <w:t>send an</w:t>
      </w:r>
      <w:r w:rsidRPr="00A81152">
        <w:rPr>
          <w:rFonts w:ascii="Arial" w:hAnsi="Arial" w:cs="Arial"/>
        </w:rPr>
        <w:t xml:space="preserve"> e-mail</w:t>
      </w:r>
      <w:r w:rsidR="00C47833">
        <w:rPr>
          <w:rFonts w:ascii="Arial" w:hAnsi="Arial" w:cs="Arial"/>
        </w:rPr>
        <w:t xml:space="preserve"> to gristmillgazette@gmail.com</w:t>
      </w:r>
      <w:r w:rsidRPr="00A81152">
        <w:rPr>
          <w:rFonts w:ascii="Arial" w:hAnsi="Arial" w:cs="Arial"/>
        </w:rPr>
        <w:t xml:space="preserve"> with a subject line of “unsubscribe”.  </w:t>
      </w:r>
    </w:p>
    <w:p w:rsidR="0057027D" w:rsidRPr="00A81152" w:rsidRDefault="0057027D" w:rsidP="00902750">
      <w:pPr>
        <w:rPr>
          <w:rFonts w:ascii="Arial" w:hAnsi="Arial" w:cs="Arial"/>
        </w:rPr>
        <w:sectPr w:rsidR="0057027D" w:rsidRPr="00A81152" w:rsidSect="00902750">
          <w:type w:val="continuous"/>
          <w:pgSz w:w="12240" w:h="15840"/>
          <w:pgMar w:top="1080" w:right="1080" w:bottom="1080" w:left="1080" w:header="720" w:footer="720" w:gutter="0"/>
          <w:cols w:num="2" w:space="720"/>
          <w:docGrid w:linePitch="360"/>
        </w:sectPr>
      </w:pPr>
    </w:p>
    <w:p w:rsidR="00702A4C" w:rsidRPr="00702A4C" w:rsidRDefault="00702A4C" w:rsidP="00702A4C">
      <w:pPr>
        <w:rPr>
          <w:rFonts w:ascii="Arial" w:hAnsi="Arial" w:cs="Arial"/>
          <w:b/>
          <w:color w:val="262626"/>
          <w:lang w:val="en"/>
        </w:rPr>
      </w:pPr>
      <w:r>
        <w:rPr>
          <w:rFonts w:ascii="Arial" w:hAnsi="Arial" w:cs="Arial"/>
          <w:b/>
          <w:noProof/>
          <w:color w:val="262626"/>
        </w:rPr>
        <w:lastRenderedPageBreak/>
        <w:drawing>
          <wp:inline distT="0" distB="0" distL="0" distR="0">
            <wp:extent cx="6858000" cy="887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Egg Roll Flier (2019).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8877300"/>
                    </a:xfrm>
                    <a:prstGeom prst="rect">
                      <a:avLst/>
                    </a:prstGeom>
                  </pic:spPr>
                </pic:pic>
              </a:graphicData>
            </a:graphic>
          </wp:inline>
        </w:drawing>
      </w:r>
    </w:p>
    <w:p w:rsidR="00702A4C" w:rsidRDefault="00702A4C" w:rsidP="00B37226">
      <w:pPr>
        <w:jc w:val="center"/>
        <w:rPr>
          <w:rFonts w:ascii="Arial" w:hAnsi="Arial" w:cs="Arial"/>
          <w:b/>
          <w:color w:val="262626"/>
          <w:sz w:val="32"/>
          <w:szCs w:val="32"/>
          <w:lang w:val="en"/>
        </w:rPr>
      </w:pPr>
    </w:p>
    <w:p w:rsidR="00702A4C" w:rsidRDefault="00702A4C" w:rsidP="00702A4C">
      <w:pPr>
        <w:jc w:val="center"/>
        <w:rPr>
          <w:rFonts w:ascii="Arial" w:hAnsi="Arial" w:cs="Arial"/>
          <w:b/>
        </w:rPr>
        <w:sectPr w:rsidR="00702A4C" w:rsidSect="004F6A4D">
          <w:type w:val="continuous"/>
          <w:pgSz w:w="12240" w:h="15840"/>
          <w:pgMar w:top="720" w:right="720" w:bottom="720" w:left="720" w:header="720" w:footer="720" w:gutter="0"/>
          <w:cols w:space="720"/>
        </w:sectPr>
      </w:pPr>
    </w:p>
    <w:p w:rsidR="00B37226" w:rsidRDefault="00B37226" w:rsidP="00B37226">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w:t>
      </w:r>
      <w:r>
        <w:rPr>
          <w:rFonts w:ascii="Arial" w:hAnsi="Arial" w:cs="Arial"/>
          <w:b/>
          <w:color w:val="262626"/>
          <w:sz w:val="32"/>
          <w:szCs w:val="32"/>
          <w:lang w:val="en"/>
        </w:rPr>
        <w:t>age Living History Program, 2019</w:t>
      </w:r>
    </w:p>
    <w:p w:rsidR="00B37226" w:rsidRPr="001F041E" w:rsidRDefault="00B37226" w:rsidP="00B37226">
      <w:pPr>
        <w:jc w:val="center"/>
        <w:rPr>
          <w:rFonts w:ascii="Arial" w:hAnsi="Arial" w:cs="Arial"/>
          <w:b/>
          <w:color w:val="262626"/>
          <w:sz w:val="32"/>
          <w:szCs w:val="32"/>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noProof/>
          <w:color w:val="262626"/>
          <w:sz w:val="15"/>
          <w:szCs w:val="15"/>
        </w:rPr>
        <w:drawing>
          <wp:anchor distT="0" distB="0" distL="114300" distR="114300" simplePos="0" relativeHeight="251667456" behindDoc="1" locked="0" layoutInCell="1" allowOverlap="1" wp14:anchorId="684964BC" wp14:editId="62AA7111">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Pr="001F041E" w:rsidRDefault="00B37226" w:rsidP="00B37226">
      <w:pPr>
        <w:rPr>
          <w:rFonts w:ascii="Arial" w:hAnsi="Arial" w:cs="Arial"/>
          <w:color w:val="262626"/>
          <w:lang w:val="en"/>
        </w:rPr>
      </w:pPr>
      <w:r>
        <w:rPr>
          <w:rFonts w:ascii="Arial" w:hAnsi="Arial" w:cs="Arial"/>
          <w:color w:val="262626"/>
          <w:lang w:val="en"/>
        </w:rPr>
        <w:t>The General Store, Civil War Room and Gift Shop are open on Saturdays and Sundays from 1 p.m. to 4 p.m.  Learn about the village’s connection to the Civil War, step into a 1930s general store, and browse our gift shop for a variety of souvenirs including items made by our own blacksmiths.</w:t>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noProof/>
          <w:color w:val="262626"/>
          <w:sz w:val="15"/>
          <w:szCs w:val="15"/>
        </w:rPr>
        <w:drawing>
          <wp:anchor distT="0" distB="0" distL="114300" distR="114300" simplePos="0" relativeHeight="251668480" behindDoc="1" locked="0" layoutInCell="1" allowOverlap="1" wp14:anchorId="3FC071D1" wp14:editId="54DB3431">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Pr="001F041E" w:rsidRDefault="00B37226" w:rsidP="00B37226">
      <w:pPr>
        <w:rPr>
          <w:rFonts w:ascii="Arial" w:hAnsi="Arial" w:cs="Arial"/>
          <w:color w:val="262626"/>
          <w:lang w:val="en"/>
        </w:rPr>
      </w:pPr>
      <w:r>
        <w:rPr>
          <w:rFonts w:ascii="Arial" w:hAnsi="Arial" w:cs="Arial"/>
          <w:color w:val="262626"/>
          <w:lang w:val="en"/>
        </w:rPr>
        <w:t>The Miller’s House (a.k.a. “the gun shop”) is open on Sundays from 1 p.m. to 4 p.m.  Watch Living History interpreters demonstrate hearth and open fire cooking, gardening, sewing or other activities of daily life in Colonial times.</w:t>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Default="00B37226" w:rsidP="00B37226">
      <w:pPr>
        <w:rPr>
          <w:color w:val="262626"/>
          <w:sz w:val="15"/>
          <w:szCs w:val="15"/>
          <w:lang w:val="en"/>
        </w:rPr>
      </w:pPr>
      <w:r>
        <w:rPr>
          <w:rFonts w:ascii="Arial" w:hAnsi="Arial" w:cs="Arial"/>
          <w:noProof/>
        </w:rPr>
        <w:drawing>
          <wp:anchor distT="0" distB="0" distL="114300" distR="114300" simplePos="0" relativeHeight="251669504" behindDoc="1" locked="0" layoutInCell="1" allowOverlap="1" wp14:anchorId="786E30C3" wp14:editId="3651976F">
            <wp:simplePos x="0" y="0"/>
            <wp:positionH relativeFrom="column">
              <wp:posOffset>0</wp:posOffset>
            </wp:positionH>
            <wp:positionV relativeFrom="paragraph">
              <wp:posOffset>27305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color w:val="262626"/>
          <w:sz w:val="15"/>
          <w:szCs w:val="15"/>
          <w:lang w:val="en"/>
        </w:rPr>
      </w:pPr>
    </w:p>
    <w:p w:rsidR="00B37226" w:rsidRDefault="00B37226" w:rsidP="00B37226">
      <w:pPr>
        <w:rPr>
          <w:color w:val="262626"/>
          <w:sz w:val="15"/>
          <w:szCs w:val="15"/>
          <w:lang w:val="en"/>
        </w:rPr>
      </w:pPr>
    </w:p>
    <w:p w:rsidR="00B37226" w:rsidRPr="007C148E" w:rsidRDefault="00B37226" w:rsidP="00B37226">
      <w:pPr>
        <w:rPr>
          <w:color w:val="262626"/>
          <w:lang w:val="en"/>
        </w:rPr>
      </w:pPr>
    </w:p>
    <w:p w:rsidR="00B37226" w:rsidRDefault="00B37226" w:rsidP="00B37226">
      <w:pPr>
        <w:rPr>
          <w:rFonts w:ascii="Arial" w:hAnsi="Arial" w:cs="Arial"/>
        </w:rPr>
      </w:pPr>
      <w:r>
        <w:rPr>
          <w:rFonts w:ascii="Arial" w:hAnsi="Arial" w:cs="Arial"/>
        </w:rPr>
        <w:t>The Grist Mill (Visitor Center and Museum) is open on Saturday</w:t>
      </w:r>
      <w:r w:rsidR="00E86ABE">
        <w:rPr>
          <w:rFonts w:ascii="Arial" w:hAnsi="Arial" w:cs="Arial"/>
        </w:rPr>
        <w:t>s from 10 AM to 1 PM,</w:t>
      </w:r>
      <w:r>
        <w:rPr>
          <w:rFonts w:ascii="Arial" w:hAnsi="Arial" w:cs="Arial"/>
        </w:rPr>
        <w:t xml:space="preserve"> </w:t>
      </w:r>
      <w:r w:rsidR="00E86ABE">
        <w:rPr>
          <w:rFonts w:ascii="Arial" w:hAnsi="Arial" w:cs="Arial"/>
        </w:rPr>
        <w:t xml:space="preserve">Sundays and Fridays from 1 PM to 4 PM, and </w:t>
      </w:r>
      <w:r>
        <w:rPr>
          <w:rFonts w:ascii="Arial" w:hAnsi="Arial" w:cs="Arial"/>
        </w:rPr>
        <w:t>Monday</w:t>
      </w:r>
      <w:r w:rsidR="00E86ABE">
        <w:rPr>
          <w:rFonts w:ascii="Arial" w:hAnsi="Arial" w:cs="Arial"/>
        </w:rPr>
        <w:t>s</w:t>
      </w:r>
      <w:r>
        <w:rPr>
          <w:rFonts w:ascii="Arial" w:hAnsi="Arial" w:cs="Arial"/>
        </w:rPr>
        <w:t xml:space="preserve"> from 10 a.m. to 4 p.m.  Learn about the village, explore our artifacts, and see how a 1772 grist mill operated.</w:t>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r>
        <w:rPr>
          <w:rFonts w:ascii="Arial" w:hAnsi="Arial" w:cs="Arial"/>
          <w:noProof/>
        </w:rPr>
        <w:drawing>
          <wp:anchor distT="0" distB="0" distL="114300" distR="114300" simplePos="0" relativeHeight="251670528" behindDoc="1" locked="0" layoutInCell="1" allowOverlap="1" wp14:anchorId="732B5B0F" wp14:editId="61513134">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r>
        <w:rPr>
          <w:rFonts w:ascii="Arial" w:hAnsi="Arial" w:cs="Arial"/>
        </w:rPr>
        <w:t>The Blacksmith Shop is open on the second Saturday of every month, from 1 p.m. to 4 p.m.  See the forge in operation as our blacksmiths demonstrate their trade.</w:t>
      </w: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B37226" w:rsidP="00B37226">
      <w:pPr>
        <w:rPr>
          <w:rFonts w:ascii="Arial" w:hAnsi="Arial" w:cs="Arial"/>
        </w:rPr>
      </w:pPr>
    </w:p>
    <w:p w:rsidR="00B37226" w:rsidRDefault="000D1D27" w:rsidP="00B37226">
      <w:pPr>
        <w:rPr>
          <w:rFonts w:ascii="Arial" w:hAnsi="Arial" w:cs="Arial"/>
        </w:rPr>
      </w:pPr>
      <w:r>
        <w:rPr>
          <w:rFonts w:ascii="Arial" w:eastAsia="Times New Roman" w:hAnsi="Arial" w:cs="Arial"/>
          <w:bCs/>
          <w:i/>
          <w:iCs/>
          <w:noProof/>
          <w:color w:val="262626"/>
        </w:rPr>
        <w:drawing>
          <wp:anchor distT="0" distB="0" distL="114300" distR="114300" simplePos="0" relativeHeight="251692032" behindDoc="1" locked="0" layoutInCell="1" allowOverlap="1" wp14:anchorId="2E3348F0" wp14:editId="0081DBBC">
            <wp:simplePos x="0" y="0"/>
            <wp:positionH relativeFrom="column">
              <wp:posOffset>0</wp:posOffset>
            </wp:positionH>
            <wp:positionV relativeFrom="paragraph">
              <wp:posOffset>10795</wp:posOffset>
            </wp:positionV>
            <wp:extent cx="2209800" cy="1465580"/>
            <wp:effectExtent l="0" t="0" r="0" b="1270"/>
            <wp:wrapThrough wrapText="bothSides">
              <wp:wrapPolygon edited="0">
                <wp:start x="0" y="0"/>
                <wp:lineTo x="0" y="21338"/>
                <wp:lineTo x="21414" y="21338"/>
                <wp:lineTo x="2141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Y_5237_38_39_40_tonemapp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9800" cy="1465580"/>
                    </a:xfrm>
                    <a:prstGeom prst="rect">
                      <a:avLst/>
                    </a:prstGeom>
                  </pic:spPr>
                </pic:pic>
              </a:graphicData>
            </a:graphic>
            <wp14:sizeRelH relativeFrom="page">
              <wp14:pctWidth>0</wp14:pctWidth>
            </wp14:sizeRelH>
            <wp14:sizeRelV relativeFrom="page">
              <wp14:pctHeight>0</wp14:pctHeight>
            </wp14:sizeRelV>
          </wp:anchor>
        </w:drawing>
      </w:r>
    </w:p>
    <w:p w:rsidR="00682C8A" w:rsidRDefault="00682C8A" w:rsidP="00B37226">
      <w:pPr>
        <w:rPr>
          <w:rFonts w:ascii="Arial" w:hAnsi="Arial" w:cs="Arial"/>
        </w:rPr>
      </w:pPr>
    </w:p>
    <w:p w:rsidR="00B37226" w:rsidRPr="00453B8A" w:rsidRDefault="005D1D22" w:rsidP="00B37226">
      <w:pPr>
        <w:rPr>
          <w:rFonts w:ascii="Arial" w:hAnsi="Arial" w:cs="Arial"/>
        </w:rPr>
      </w:pPr>
      <w:r>
        <w:rPr>
          <w:rFonts w:ascii="Arial" w:hAnsi="Arial" w:cs="Arial"/>
        </w:rPr>
        <w:t>Built over a natural spring, the springhouse was used to store perishable dairy and food items</w:t>
      </w:r>
      <w:r w:rsidR="00B37226">
        <w:rPr>
          <w:rFonts w:ascii="Arial" w:hAnsi="Arial" w:cs="Arial"/>
        </w:rPr>
        <w:t>.</w:t>
      </w:r>
      <w:r>
        <w:rPr>
          <w:rFonts w:ascii="Arial" w:hAnsi="Arial" w:cs="Arial"/>
        </w:rPr>
        <w:t xml:space="preserve">  The spring maintains a year-round temperature of about 56 degrees.  The Spring House is open Saturdays and Sundays, 1 PM to 4 PM.</w:t>
      </w:r>
    </w:p>
    <w:p w:rsidR="00E915F7" w:rsidRDefault="00E915F7">
      <w:pPr>
        <w:rPr>
          <w:rFonts w:ascii="Arial" w:eastAsia="Times New Roman" w:hAnsi="Arial" w:cs="Arial"/>
          <w:color w:val="262626"/>
          <w:lang w:val="en"/>
        </w:rPr>
      </w:pPr>
    </w:p>
    <w:p w:rsidR="00682C8A" w:rsidRDefault="00682C8A">
      <w:pPr>
        <w:rPr>
          <w:rFonts w:ascii="Arial" w:eastAsia="Times New Roman" w:hAnsi="Arial" w:cs="Arial"/>
          <w:color w:val="262626"/>
          <w:lang w:val="en"/>
        </w:rPr>
      </w:pPr>
    </w:p>
    <w:p w:rsidR="00682C8A" w:rsidRDefault="00682C8A">
      <w:pPr>
        <w:rPr>
          <w:rFonts w:ascii="Arial" w:eastAsia="Times New Roman" w:hAnsi="Arial" w:cs="Arial"/>
          <w:color w:val="262626"/>
          <w:lang w:val="en"/>
        </w:rPr>
      </w:pPr>
    </w:p>
    <w:p w:rsidR="00682C8A" w:rsidRDefault="00682C8A">
      <w:pPr>
        <w:rPr>
          <w:rFonts w:ascii="Arial" w:eastAsia="Times New Roman" w:hAnsi="Arial" w:cs="Arial"/>
          <w:color w:val="262626"/>
          <w:lang w:val="en"/>
        </w:rPr>
      </w:pPr>
    </w:p>
    <w:p w:rsidR="00B37226" w:rsidRDefault="00E915F7">
      <w:pPr>
        <w:rPr>
          <w:rFonts w:ascii="Arial" w:eastAsia="Times New Roman" w:hAnsi="Arial" w:cs="Arial"/>
          <w:color w:val="262626"/>
          <w:lang w:val="en"/>
        </w:rPr>
      </w:pPr>
      <w:r>
        <w:rPr>
          <w:rFonts w:ascii="Arial" w:eastAsia="Times New Roman" w:hAnsi="Arial" w:cs="Arial"/>
          <w:color w:val="262626"/>
          <w:lang w:val="en"/>
        </w:rPr>
        <w:t>All times listed above are subject to the availability of volunteers.</w:t>
      </w:r>
      <w:r w:rsidR="00B37226">
        <w:rPr>
          <w:rFonts w:ascii="Arial" w:eastAsia="Times New Roman" w:hAnsi="Arial" w:cs="Arial"/>
          <w:color w:val="262626"/>
          <w:lang w:val="en"/>
        </w:rPr>
        <w:br w:type="page"/>
      </w:r>
    </w:p>
    <w:p w:rsidR="002C6632" w:rsidRPr="002C6632" w:rsidRDefault="002C6632" w:rsidP="002C6632">
      <w:pPr>
        <w:jc w:val="center"/>
        <w:rPr>
          <w:rFonts w:ascii="Arial" w:eastAsia="Times New Roman" w:hAnsi="Arial" w:cs="Arial"/>
          <w:b/>
          <w:color w:val="262626"/>
          <w:sz w:val="28"/>
          <w:szCs w:val="28"/>
          <w:lang w:val="en"/>
        </w:rPr>
      </w:pPr>
      <w:r>
        <w:rPr>
          <w:rFonts w:ascii="Arial" w:eastAsia="Times New Roman" w:hAnsi="Arial" w:cs="Arial"/>
          <w:b/>
          <w:color w:val="262626"/>
          <w:sz w:val="28"/>
          <w:szCs w:val="28"/>
          <w:lang w:val="en"/>
        </w:rPr>
        <w:lastRenderedPageBreak/>
        <w:t>Thanks to o</w:t>
      </w:r>
      <w:r w:rsidRPr="002C6632">
        <w:rPr>
          <w:rFonts w:ascii="Arial" w:eastAsia="Times New Roman" w:hAnsi="Arial" w:cs="Arial"/>
          <w:b/>
          <w:color w:val="262626"/>
          <w:sz w:val="28"/>
          <w:szCs w:val="28"/>
          <w:lang w:val="en"/>
        </w:rPr>
        <w:t>ur Sponsors</w:t>
      </w:r>
    </w:p>
    <w:p w:rsidR="002C6632" w:rsidRDefault="002C6632" w:rsidP="008F2A99">
      <w:pPr>
        <w:rPr>
          <w:rFonts w:ascii="Arial" w:eastAsia="Times New Roman" w:hAnsi="Arial" w:cs="Arial"/>
          <w:color w:val="262626"/>
          <w:lang w:val="en"/>
        </w:rPr>
      </w:pPr>
    </w:p>
    <w:p w:rsidR="004F6A4D" w:rsidRDefault="004F6A4D" w:rsidP="008F2A99">
      <w:pPr>
        <w:rPr>
          <w:rFonts w:ascii="Arial" w:eastAsia="Times New Roman" w:hAnsi="Arial" w:cs="Arial"/>
          <w:color w:val="262626"/>
          <w:lang w:val="en"/>
        </w:rPr>
      </w:pPr>
      <w:r>
        <w:rPr>
          <w:rFonts w:ascii="Arial" w:eastAsia="Times New Roman" w:hAnsi="Arial" w:cs="Arial"/>
          <w:color w:val="262626"/>
          <w:lang w:val="en"/>
        </w:rPr>
        <w:t xml:space="preserve">We are sincerely grateful to our sponsors for their generosity, enthusiasm, and belief in our mission! We encourage all of our visitors to patronize our sponsors’ quality services and products. To inquire about sponsoring our many activities and events, </w:t>
      </w:r>
      <w:hyperlink r:id="rId38" w:history="1">
        <w:r w:rsidRPr="0057027D">
          <w:rPr>
            <w:rStyle w:val="Hyperlink"/>
            <w:rFonts w:ascii="Arial" w:eastAsia="Times New Roman" w:hAnsi="Arial" w:cs="Arial"/>
            <w:color w:val="000000" w:themeColor="text1"/>
            <w:u w:val="none"/>
            <w:lang w:val="en"/>
          </w:rPr>
          <w:t>e-mail</w:t>
        </w:r>
      </w:hyperlink>
      <w:r>
        <w:rPr>
          <w:rFonts w:ascii="Arial" w:eastAsia="Times New Roman" w:hAnsi="Arial" w:cs="Arial"/>
          <w:color w:val="262626"/>
          <w:lang w:val="en"/>
        </w:rPr>
        <w:t xml:space="preserve"> us at </w:t>
      </w:r>
      <w:hyperlink r:id="rId39" w:history="1">
        <w:r>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p>
    <w:p w:rsidR="004F6A4D" w:rsidRDefault="004F6A4D" w:rsidP="008F2A99">
      <w:pPr>
        <w:rPr>
          <w:rFonts w:ascii="Arial" w:eastAsia="Times New Roman" w:hAnsi="Arial" w:cs="Arial"/>
          <w:b/>
          <w:bCs/>
          <w:i/>
          <w:iCs/>
          <w:caps/>
          <w:color w:val="6D6D6D"/>
          <w:lang w:val="en"/>
        </w:rPr>
        <w:sectPr w:rsidR="004F6A4D" w:rsidSect="004F6A4D">
          <w:type w:val="continuous"/>
          <w:pgSz w:w="12240" w:h="15840"/>
          <w:pgMar w:top="720" w:right="720" w:bottom="720" w:left="720" w:header="720" w:footer="720" w:gutter="0"/>
          <w:cols w:space="720"/>
        </w:sectPr>
      </w:pPr>
    </w:p>
    <w:p w:rsidR="008F2A99" w:rsidRDefault="008F2A99" w:rsidP="004F6A4D">
      <w:pPr>
        <w:jc w:val="center"/>
      </w:pPr>
    </w:p>
    <w:p w:rsidR="004F6A4D" w:rsidRDefault="007E501D" w:rsidP="004F6A4D">
      <w:pPr>
        <w:jc w:val="center"/>
        <w:rPr>
          <w:rFonts w:ascii="Arial" w:eastAsia="Times New Roman" w:hAnsi="Arial" w:cs="Arial"/>
          <w:color w:val="262626"/>
          <w:lang w:val="en"/>
        </w:rPr>
      </w:pPr>
      <w:hyperlink r:id="rId40" w:history="1">
        <w:r w:rsidR="004F6A4D">
          <w:rPr>
            <w:rStyle w:val="Hyperlink"/>
            <w:rFonts w:ascii="Arial" w:eastAsia="Times New Roman" w:hAnsi="Arial" w:cs="Arial"/>
            <w:b/>
            <w:bCs/>
            <w:color w:val="0037FF"/>
            <w:lang w:val="en"/>
          </w:rPr>
          <w:t>Welch Mechanical Designs, LLC</w:t>
        </w:r>
      </w:hyperlink>
    </w:p>
    <w:p w:rsidR="004F6A4D" w:rsidRDefault="004F6A4D" w:rsidP="004F6A4D">
      <w:pPr>
        <w:jc w:val="center"/>
        <w:rPr>
          <w:rFonts w:ascii="Arial" w:eastAsia="Times New Roman" w:hAnsi="Arial" w:cs="Arial"/>
          <w:color w:val="262626"/>
          <w:lang w:val="en"/>
        </w:rPr>
      </w:pPr>
      <w:proofErr w:type="gramStart"/>
      <w:r>
        <w:rPr>
          <w:rFonts w:ascii="Arial" w:eastAsia="Times New Roman" w:hAnsi="Arial" w:cs="Arial"/>
          <w:i/>
          <w:iCs/>
          <w:color w:val="262626"/>
          <w:lang w:val="en"/>
        </w:rPr>
        <w:t>Designers and manufacturers of high-quality, high-precision optical systems for commercial, military and scientific applications.</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1200 Technology Drive, Suite N</w:t>
      </w:r>
      <w:r>
        <w:rPr>
          <w:rFonts w:ascii="Arial" w:eastAsia="Times New Roman" w:hAnsi="Arial" w:cs="Arial"/>
          <w:color w:val="262626"/>
          <w:lang w:val="en"/>
        </w:rPr>
        <w:br/>
        <w:t>Aberdeen, MD  </w:t>
      </w:r>
      <w:proofErr w:type="gramStart"/>
      <w:r>
        <w:rPr>
          <w:rFonts w:ascii="Arial" w:eastAsia="Times New Roman" w:hAnsi="Arial" w:cs="Arial"/>
          <w:color w:val="262626"/>
          <w:lang w:val="en"/>
        </w:rPr>
        <w:t>21001  410</w:t>
      </w:r>
      <w:proofErr w:type="gramEnd"/>
      <w:r>
        <w:rPr>
          <w:rFonts w:ascii="Arial" w:eastAsia="Times New Roman" w:hAnsi="Arial" w:cs="Arial"/>
          <w:color w:val="262626"/>
          <w:lang w:val="en"/>
        </w:rPr>
        <w:t>-698-3024</w:t>
      </w:r>
    </w:p>
    <w:p w:rsidR="004F6A4D" w:rsidRDefault="004F6A4D" w:rsidP="004F6A4D">
      <w:pPr>
        <w:jc w:val="center"/>
        <w:rPr>
          <w:rFonts w:ascii="Arial" w:eastAsia="Times New Roman" w:hAnsi="Arial" w:cs="Arial"/>
          <w:color w:val="262626"/>
          <w:lang w:val="en"/>
        </w:rPr>
      </w:pPr>
    </w:p>
    <w:p w:rsidR="004F6A4D" w:rsidRDefault="007E501D" w:rsidP="004F6A4D">
      <w:pPr>
        <w:jc w:val="center"/>
        <w:rPr>
          <w:rFonts w:ascii="Arial" w:eastAsia="Times New Roman" w:hAnsi="Arial" w:cs="Arial"/>
          <w:color w:val="262626"/>
          <w:lang w:val="en"/>
        </w:rPr>
      </w:pPr>
      <w:hyperlink r:id="rId41" w:tgtFrame="_blank" w:tooltip="HCF&amp;L" w:history="1">
        <w:r w:rsidR="004F6A4D">
          <w:rPr>
            <w:rStyle w:val="Hyperlink"/>
            <w:rFonts w:ascii="Arial" w:eastAsia="Times New Roman" w:hAnsi="Arial" w:cs="Arial"/>
            <w:b/>
            <w:bCs/>
            <w:color w:val="0037FF"/>
            <w:lang w:val="en"/>
          </w:rPr>
          <w:t>HCF&amp;L P.A.</w:t>
        </w:r>
      </w:hyperlink>
    </w:p>
    <w:p w:rsidR="004F6A4D" w:rsidRDefault="004F6A4D" w:rsidP="004F6A4D">
      <w:pPr>
        <w:jc w:val="center"/>
        <w:rPr>
          <w:rFonts w:ascii="Arial" w:eastAsia="Times New Roman" w:hAnsi="Arial" w:cs="Arial"/>
          <w:color w:val="262626"/>
          <w:lang w:val="en"/>
        </w:rPr>
      </w:pPr>
      <w:proofErr w:type="spellStart"/>
      <w:r>
        <w:rPr>
          <w:rFonts w:ascii="Arial" w:eastAsia="Times New Roman" w:hAnsi="Arial" w:cs="Arial"/>
          <w:i/>
          <w:iCs/>
          <w:color w:val="262626"/>
          <w:lang w:val="en"/>
        </w:rPr>
        <w:t>Handwerger</w:t>
      </w:r>
      <w:proofErr w:type="spellEnd"/>
      <w:r>
        <w:rPr>
          <w:rFonts w:ascii="Arial" w:eastAsia="Times New Roman" w:hAnsi="Arial" w:cs="Arial"/>
          <w:i/>
          <w:iCs/>
          <w:color w:val="262626"/>
          <w:lang w:val="en"/>
        </w:rPr>
        <w:t xml:space="preserve">, </w:t>
      </w:r>
      <w:proofErr w:type="spellStart"/>
      <w:r>
        <w:rPr>
          <w:rFonts w:ascii="Arial" w:eastAsia="Times New Roman" w:hAnsi="Arial" w:cs="Arial"/>
          <w:i/>
          <w:iCs/>
          <w:color w:val="262626"/>
          <w:lang w:val="en"/>
        </w:rPr>
        <w:t>Cardegna</w:t>
      </w:r>
      <w:proofErr w:type="spellEnd"/>
      <w:r>
        <w:rPr>
          <w:rFonts w:ascii="Arial" w:eastAsia="Times New Roman" w:hAnsi="Arial" w:cs="Arial"/>
          <w:i/>
          <w:iCs/>
          <w:color w:val="262626"/>
          <w:lang w:val="en"/>
        </w:rPr>
        <w:t xml:space="preserve">, </w:t>
      </w:r>
      <w:proofErr w:type="spellStart"/>
      <w:r>
        <w:rPr>
          <w:rFonts w:ascii="Arial" w:eastAsia="Times New Roman" w:hAnsi="Arial" w:cs="Arial"/>
          <w:i/>
          <w:iCs/>
          <w:color w:val="262626"/>
          <w:lang w:val="en"/>
        </w:rPr>
        <w:t>Funkhouser</w:t>
      </w:r>
      <w:proofErr w:type="spellEnd"/>
      <w:r>
        <w:rPr>
          <w:rFonts w:ascii="Arial" w:eastAsia="Times New Roman" w:hAnsi="Arial" w:cs="Arial"/>
          <w:i/>
          <w:iCs/>
          <w:color w:val="262626"/>
          <w:lang w:val="en"/>
        </w:rPr>
        <w:t xml:space="preserve"> &amp; </w:t>
      </w:r>
      <w:proofErr w:type="spellStart"/>
      <w:r>
        <w:rPr>
          <w:rFonts w:ascii="Arial" w:eastAsia="Times New Roman" w:hAnsi="Arial" w:cs="Arial"/>
          <w:i/>
          <w:iCs/>
          <w:color w:val="262626"/>
          <w:lang w:val="en"/>
        </w:rPr>
        <w:t>Lurman</w:t>
      </w:r>
      <w:proofErr w:type="spellEnd"/>
      <w:r>
        <w:rPr>
          <w:rFonts w:ascii="Arial" w:eastAsia="Times New Roman" w:hAnsi="Arial" w:cs="Arial"/>
          <w:i/>
          <w:iCs/>
          <w:color w:val="262626"/>
          <w:lang w:val="en"/>
        </w:rPr>
        <w:t>, P.A. is a full service tax, accounting, and business consulting firm.</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1104 Kenilworth Drive, Suite 300</w:t>
      </w:r>
      <w:r>
        <w:rPr>
          <w:rFonts w:ascii="Arial" w:eastAsia="Times New Roman" w:hAnsi="Arial" w:cs="Arial"/>
          <w:color w:val="262626"/>
          <w:lang w:val="en"/>
        </w:rPr>
        <w:br/>
        <w:t xml:space="preserve">Towson, MD </w:t>
      </w:r>
      <w:proofErr w:type="gramStart"/>
      <w:r>
        <w:rPr>
          <w:rFonts w:ascii="Arial" w:eastAsia="Times New Roman" w:hAnsi="Arial" w:cs="Arial"/>
          <w:color w:val="262626"/>
          <w:lang w:val="en"/>
        </w:rPr>
        <w:t>21204  410</w:t>
      </w:r>
      <w:proofErr w:type="gramEnd"/>
      <w:r>
        <w:rPr>
          <w:rFonts w:ascii="Arial" w:eastAsia="Times New Roman" w:hAnsi="Arial" w:cs="Arial"/>
          <w:color w:val="262626"/>
          <w:lang w:val="en"/>
        </w:rPr>
        <w:t>-828-0226</w:t>
      </w:r>
    </w:p>
    <w:p w:rsidR="004F6A4D" w:rsidRDefault="004F6A4D" w:rsidP="004F6A4D">
      <w:pPr>
        <w:jc w:val="center"/>
        <w:rPr>
          <w:rFonts w:ascii="Arial" w:eastAsia="Times New Roman" w:hAnsi="Arial" w:cs="Arial"/>
          <w:color w:val="262626"/>
          <w:lang w:val="en"/>
        </w:rPr>
      </w:pPr>
    </w:p>
    <w:p w:rsidR="004F6A4D" w:rsidRDefault="007E501D" w:rsidP="004F6A4D">
      <w:pPr>
        <w:jc w:val="center"/>
        <w:rPr>
          <w:rFonts w:ascii="Arial" w:eastAsia="Times New Roman" w:hAnsi="Arial" w:cs="Arial"/>
          <w:b/>
          <w:color w:val="0037FF"/>
          <w:lang w:val="en"/>
        </w:rPr>
      </w:pPr>
      <w:hyperlink r:id="rId42" w:tgtFrame="_blank" w:tooltip="Sunshine Grille" w:history="1">
        <w:r w:rsidR="004F6A4D">
          <w:rPr>
            <w:rStyle w:val="Hyperlink"/>
            <w:rFonts w:ascii="Arial" w:eastAsia="Times New Roman" w:hAnsi="Arial" w:cs="Arial"/>
            <w:b/>
            <w:color w:val="0037FF"/>
            <w:lang w:val="en"/>
          </w:rPr>
          <w:t>Sunshine Grille</w:t>
        </w:r>
        <w:r w:rsidR="00A0293C">
          <w:rPr>
            <w:rStyle w:val="Hyperlink"/>
            <w:rFonts w:ascii="Arial" w:eastAsia="Times New Roman" w:hAnsi="Arial" w:cs="Arial"/>
            <w:b/>
            <w:color w:val="0037FF"/>
            <w:lang w:val="en"/>
          </w:rPr>
          <w:t xml:space="preserve"> -</w:t>
        </w:r>
        <w:r w:rsidR="004F6A4D">
          <w:rPr>
            <w:rStyle w:val="Hyperlink"/>
            <w:rFonts w:ascii="Arial" w:eastAsia="Times New Roman" w:hAnsi="Arial" w:cs="Arial"/>
            <w:b/>
            <w:color w:val="0037FF"/>
            <w:lang w:val="en"/>
          </w:rPr>
          <w:t xml:space="preserve"> Bistro and Catering </w:t>
        </w:r>
      </w:hyperlink>
    </w:p>
    <w:p w:rsidR="004F6A4D" w:rsidRDefault="004F6A4D" w:rsidP="004F6A4D">
      <w:pPr>
        <w:jc w:val="center"/>
        <w:rPr>
          <w:rFonts w:ascii="Arial" w:eastAsia="Times New Roman" w:hAnsi="Arial" w:cs="Arial"/>
          <w:bCs/>
          <w:i/>
          <w:iCs/>
          <w:color w:val="262626"/>
          <w:lang w:val="en"/>
        </w:rPr>
      </w:pPr>
      <w:proofErr w:type="gramStart"/>
      <w:r>
        <w:rPr>
          <w:rFonts w:ascii="Arial" w:eastAsia="Times New Roman" w:hAnsi="Arial" w:cs="Arial"/>
          <w:bCs/>
          <w:i/>
          <w:iCs/>
          <w:color w:val="262626"/>
          <w:lang w:val="en"/>
        </w:rPr>
        <w:t>Greek and American cuisine in a casually elegant atmosphere.</w:t>
      </w:r>
      <w:proofErr w:type="gramEnd"/>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12607 Fork Road, Fork, MD 21051</w:t>
      </w:r>
      <w:r>
        <w:rPr>
          <w:rFonts w:ascii="Arial" w:eastAsia="Times New Roman" w:hAnsi="Arial" w:cs="Arial"/>
          <w:color w:val="262626"/>
          <w:lang w:val="en"/>
        </w:rPr>
        <w:br/>
        <w:t>410-592-3378</w:t>
      </w:r>
    </w:p>
    <w:p w:rsidR="004F6A4D" w:rsidRDefault="004F6A4D" w:rsidP="004F6A4D">
      <w:pPr>
        <w:jc w:val="center"/>
        <w:rPr>
          <w:rFonts w:ascii="Arial" w:eastAsia="Times New Roman" w:hAnsi="Arial" w:cs="Arial"/>
          <w:color w:val="262626"/>
          <w:lang w:val="en"/>
        </w:rPr>
      </w:pPr>
    </w:p>
    <w:p w:rsidR="004F6A4D" w:rsidRDefault="007E501D" w:rsidP="004F6A4D">
      <w:pPr>
        <w:jc w:val="center"/>
        <w:rPr>
          <w:rFonts w:ascii="Arial" w:eastAsia="Times New Roman" w:hAnsi="Arial" w:cs="Arial"/>
          <w:b/>
          <w:color w:val="262626"/>
          <w:lang w:val="en"/>
        </w:rPr>
      </w:pPr>
      <w:hyperlink r:id="rId43" w:tgtFrame="_blank" w:tooltip="Wirtz &amp; Daughters" w:history="1">
        <w:proofErr w:type="spellStart"/>
        <w:r w:rsidR="004F6A4D">
          <w:rPr>
            <w:rStyle w:val="Hyperlink"/>
            <w:rFonts w:ascii="Arial" w:eastAsia="Times New Roman" w:hAnsi="Arial" w:cs="Arial"/>
            <w:b/>
            <w:color w:val="0037FF"/>
            <w:lang w:val="en"/>
          </w:rPr>
          <w:t>Wirtz</w:t>
        </w:r>
        <w:proofErr w:type="spellEnd"/>
        <w:r w:rsidR="004F6A4D">
          <w:rPr>
            <w:rStyle w:val="Hyperlink"/>
            <w:rFonts w:ascii="Arial" w:eastAsia="Times New Roman" w:hAnsi="Arial" w:cs="Arial"/>
            <w:b/>
            <w:color w:val="0037FF"/>
            <w:lang w:val="en"/>
          </w:rPr>
          <w:t xml:space="preserve"> &amp; Daughters Garden Center</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Visit us or use our </w:t>
      </w:r>
      <w:hyperlink r:id="rId44" w:history="1">
        <w:r>
          <w:rPr>
            <w:rStyle w:val="Hyperlink"/>
            <w:rFonts w:ascii="Arial" w:eastAsia="Times New Roman" w:hAnsi="Arial" w:cs="Arial"/>
            <w:i/>
            <w:iCs/>
            <w:color w:val="0037FF"/>
            <w:lang w:val="en"/>
          </w:rPr>
          <w:t>delivery service</w:t>
        </w:r>
      </w:hyperlink>
      <w:r>
        <w:rPr>
          <w:rFonts w:ascii="Arial" w:eastAsia="Times New Roman" w:hAnsi="Arial" w:cs="Arial"/>
          <w:i/>
          <w:iCs/>
          <w:color w:val="262626"/>
          <w:lang w:val="en"/>
        </w:rPr>
        <w:t xml:space="preserve"> for mulch, sand, soil, or stone products.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12140 Pulaski Highway, Joppa, MD 21085</w:t>
      </w:r>
      <w:r>
        <w:rPr>
          <w:rFonts w:ascii="Arial" w:eastAsia="Times New Roman" w:hAnsi="Arial" w:cs="Arial"/>
          <w:color w:val="262626"/>
          <w:lang w:val="en"/>
        </w:rPr>
        <w:br/>
        <w:t>410-679-</w:t>
      </w:r>
      <w:proofErr w:type="gramStart"/>
      <w:r>
        <w:rPr>
          <w:rFonts w:ascii="Arial" w:eastAsia="Times New Roman" w:hAnsi="Arial" w:cs="Arial"/>
          <w:color w:val="262626"/>
          <w:lang w:val="en"/>
        </w:rPr>
        <w:t>6700  wirtzleahl@gmail.com</w:t>
      </w:r>
      <w:proofErr w:type="gramEnd"/>
    </w:p>
    <w:p w:rsidR="004F6A4D" w:rsidRDefault="004F6A4D" w:rsidP="004F6A4D">
      <w:pPr>
        <w:jc w:val="center"/>
        <w:rPr>
          <w:rFonts w:ascii="Arial" w:eastAsia="Times New Roman" w:hAnsi="Arial" w:cs="Arial"/>
          <w:b/>
          <w:bCs/>
          <w:color w:val="262626"/>
          <w:lang w:val="en"/>
        </w:rPr>
      </w:pPr>
    </w:p>
    <w:p w:rsidR="004F6A4D" w:rsidRDefault="007E501D" w:rsidP="004F6A4D">
      <w:pPr>
        <w:jc w:val="center"/>
        <w:rPr>
          <w:rFonts w:ascii="Arial" w:eastAsia="Times New Roman" w:hAnsi="Arial" w:cs="Arial"/>
          <w:color w:val="262626"/>
          <w:lang w:val="en"/>
        </w:rPr>
      </w:pPr>
      <w:hyperlink r:id="rId45" w:history="1">
        <w:r w:rsidR="004F6A4D">
          <w:rPr>
            <w:rStyle w:val="Hyperlink"/>
            <w:rFonts w:ascii="Arial" w:eastAsia="Times New Roman" w:hAnsi="Arial" w:cs="Arial"/>
            <w:b/>
            <w:bCs/>
            <w:color w:val="0037FF"/>
            <w:lang w:val="en"/>
          </w:rPr>
          <w:t xml:space="preserve">Walter G. </w:t>
        </w:r>
        <w:proofErr w:type="spellStart"/>
        <w:r w:rsidR="004F6A4D">
          <w:rPr>
            <w:rStyle w:val="Hyperlink"/>
            <w:rFonts w:ascii="Arial" w:eastAsia="Times New Roman" w:hAnsi="Arial" w:cs="Arial"/>
            <w:b/>
            <w:bCs/>
            <w:color w:val="0037FF"/>
            <w:lang w:val="en"/>
          </w:rPr>
          <w:t>Coale</w:t>
        </w:r>
        <w:proofErr w:type="spellEnd"/>
        <w:r w:rsidR="004F6A4D">
          <w:rPr>
            <w:rStyle w:val="Hyperlink"/>
            <w:rFonts w:ascii="Arial" w:eastAsia="Times New Roman" w:hAnsi="Arial" w:cs="Arial"/>
            <w:b/>
            <w:bCs/>
            <w:color w:val="0037FF"/>
            <w:lang w:val="en"/>
          </w:rPr>
          <w:t>, Inc.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 xml:space="preserve">New Holland tractors, Mahindra tractors, Lawn care equipment, trailers and snow removal equipment for sale </w:t>
      </w:r>
      <w:r>
        <w:rPr>
          <w:rFonts w:ascii="Arial" w:eastAsia="Times New Roman" w:hAnsi="Arial" w:cs="Arial"/>
          <w:color w:val="262626"/>
          <w:lang w:val="en"/>
        </w:rPr>
        <w:br/>
        <w:t>2849 Churchville Rd, Churchville, MD, 21028  410-838-3500</w:t>
      </w:r>
    </w:p>
    <w:p w:rsidR="004F6A4D" w:rsidRDefault="004F6A4D" w:rsidP="004F6A4D">
      <w:pPr>
        <w:jc w:val="center"/>
      </w:pPr>
    </w:p>
    <w:p w:rsidR="004F6A4D" w:rsidRPr="00F52069" w:rsidRDefault="0086248E" w:rsidP="004F6A4D">
      <w:pPr>
        <w:jc w:val="center"/>
        <w:rPr>
          <w:rFonts w:ascii="Arial" w:eastAsia="Times New Roman" w:hAnsi="Arial" w:cs="Arial"/>
          <w:color w:val="0037FF"/>
          <w:u w:val="single"/>
          <w:lang w:val="en"/>
        </w:rPr>
      </w:pPr>
      <w:r>
        <w:rPr>
          <w:rFonts w:ascii="Arial" w:eastAsia="Times New Roman" w:hAnsi="Arial" w:cs="Arial"/>
          <w:b/>
          <w:bCs/>
          <w:color w:val="0037FF"/>
          <w:u w:val="single"/>
          <w:lang w:val="en"/>
        </w:rPr>
        <w:t>Mr.</w:t>
      </w:r>
      <w:r w:rsidR="004F6A4D" w:rsidRPr="00F52069">
        <w:rPr>
          <w:rFonts w:ascii="Arial" w:eastAsia="Times New Roman" w:hAnsi="Arial" w:cs="Arial"/>
          <w:b/>
          <w:bCs/>
          <w:color w:val="0037FF"/>
          <w:u w:val="single"/>
          <w:lang w:val="en"/>
        </w:rPr>
        <w:t xml:space="preserve"> David Marks</w:t>
      </w:r>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Baltimore County Councilman</w:t>
      </w:r>
    </w:p>
    <w:p w:rsidR="0086248E" w:rsidRPr="0086248E" w:rsidRDefault="0086248E" w:rsidP="004F6A4D">
      <w:pPr>
        <w:jc w:val="center"/>
        <w:rPr>
          <w:rFonts w:ascii="Arial" w:hAnsi="Arial" w:cs="Arial"/>
        </w:rPr>
      </w:pPr>
      <w:r w:rsidRPr="0086248E">
        <w:rPr>
          <w:rFonts w:ascii="Arial" w:hAnsi="Arial" w:cs="Arial"/>
        </w:rPr>
        <w:t>P.O. Box 42633</w:t>
      </w:r>
    </w:p>
    <w:p w:rsidR="0086248E" w:rsidRPr="0086248E" w:rsidRDefault="0086248E" w:rsidP="004F6A4D">
      <w:pPr>
        <w:jc w:val="center"/>
        <w:rPr>
          <w:rFonts w:ascii="Arial" w:hAnsi="Arial" w:cs="Arial"/>
        </w:rPr>
      </w:pPr>
      <w:r w:rsidRPr="0086248E">
        <w:rPr>
          <w:rFonts w:ascii="Arial" w:hAnsi="Arial" w:cs="Arial"/>
        </w:rPr>
        <w:t>Towson, MD 21284</w:t>
      </w:r>
    </w:p>
    <w:p w:rsidR="0086248E" w:rsidRPr="0086248E" w:rsidRDefault="0086248E" w:rsidP="004F6A4D">
      <w:pPr>
        <w:jc w:val="center"/>
        <w:rPr>
          <w:rFonts w:ascii="Arial" w:hAnsi="Arial" w:cs="Arial"/>
        </w:rPr>
      </w:pPr>
      <w:r w:rsidRPr="0086248E">
        <w:rPr>
          <w:rFonts w:ascii="Arial" w:hAnsi="Arial" w:cs="Arial"/>
        </w:rPr>
        <w:t>443-845-5788</w:t>
      </w:r>
    </w:p>
    <w:p w:rsidR="004F6A4D" w:rsidRDefault="007E501D" w:rsidP="004F6A4D">
      <w:pPr>
        <w:jc w:val="center"/>
        <w:rPr>
          <w:rFonts w:ascii="Arial" w:hAnsi="Arial" w:cs="Arial"/>
          <w:color w:val="000000" w:themeColor="text1"/>
        </w:rPr>
      </w:pPr>
      <w:hyperlink r:id="rId46" w:tgtFrame="_blank" w:history="1">
        <w:r w:rsidR="0086248E">
          <w:rPr>
            <w:rStyle w:val="Hyperlink"/>
            <w:rFonts w:ascii="Arial" w:hAnsi="Arial" w:cs="Arial"/>
            <w:color w:val="000000" w:themeColor="text1"/>
          </w:rPr>
          <w:t>davidmarks@verizon.net</w:t>
        </w:r>
      </w:hyperlink>
    </w:p>
    <w:p w:rsidR="004F6A4D" w:rsidRDefault="004F6A4D" w:rsidP="004F6A4D">
      <w:pPr>
        <w:jc w:val="center"/>
      </w:pPr>
    </w:p>
    <w:p w:rsidR="002C6632" w:rsidRDefault="007E501D" w:rsidP="002C6632">
      <w:pPr>
        <w:jc w:val="center"/>
        <w:rPr>
          <w:rFonts w:ascii="Arial" w:eastAsia="Times New Roman" w:hAnsi="Arial" w:cs="Arial"/>
          <w:color w:val="262626"/>
          <w:lang w:val="en"/>
        </w:rPr>
      </w:pPr>
      <w:hyperlink r:id="rId47" w:tgtFrame="_blank" w:tooltip="It's All Fun &amp; Games" w:history="1">
        <w:r w:rsidR="002C6632">
          <w:rPr>
            <w:rStyle w:val="Hyperlink"/>
            <w:rFonts w:ascii="Arial" w:eastAsia="Times New Roman" w:hAnsi="Arial" w:cs="Arial"/>
            <w:color w:val="0037FF"/>
            <w:lang w:val="en"/>
          </w:rPr>
          <w:t> </w:t>
        </w:r>
        <w:r w:rsidR="002C6632">
          <w:rPr>
            <w:rStyle w:val="Hyperlink"/>
            <w:rFonts w:ascii="Arial" w:eastAsia="Times New Roman" w:hAnsi="Arial" w:cs="Arial"/>
            <w:b/>
            <w:bCs/>
            <w:color w:val="0037FF"/>
            <w:lang w:val="en"/>
          </w:rPr>
          <w:t>It’s All Fun &amp; Games Day Camp</w:t>
        </w:r>
      </w:hyperlink>
    </w:p>
    <w:p w:rsidR="002C6632" w:rsidRDefault="002C6632" w:rsidP="002C6632">
      <w:pPr>
        <w:jc w:val="center"/>
        <w:rPr>
          <w:rFonts w:ascii="Arial" w:eastAsia="Times New Roman" w:hAnsi="Arial" w:cs="Arial"/>
          <w:color w:val="262626"/>
          <w:lang w:val="en"/>
        </w:rPr>
      </w:pPr>
      <w:r>
        <w:rPr>
          <w:rFonts w:ascii="Arial" w:eastAsia="Times New Roman" w:hAnsi="Arial" w:cs="Arial"/>
          <w:i/>
          <w:iCs/>
          <w:color w:val="262626"/>
          <w:lang w:val="en"/>
        </w:rPr>
        <w:t>Everything a camp should be!</w:t>
      </w:r>
      <w:r>
        <w:rPr>
          <w:rFonts w:ascii="Arial" w:eastAsia="Times New Roman" w:hAnsi="Arial" w:cs="Arial"/>
          <w:i/>
          <w:iCs/>
          <w:color w:val="262626"/>
          <w:lang w:val="en"/>
        </w:rPr>
        <w:br/>
        <w:t xml:space="preserve">Located in the </w:t>
      </w:r>
      <w:proofErr w:type="spellStart"/>
      <w:r>
        <w:rPr>
          <w:rFonts w:ascii="Arial" w:eastAsia="Times New Roman" w:hAnsi="Arial" w:cs="Arial"/>
          <w:i/>
          <w:iCs/>
          <w:color w:val="262626"/>
          <w:lang w:val="en"/>
        </w:rPr>
        <w:t>Valleybrook</w:t>
      </w:r>
      <w:proofErr w:type="spellEnd"/>
      <w:r>
        <w:rPr>
          <w:rFonts w:ascii="Arial" w:eastAsia="Times New Roman" w:hAnsi="Arial" w:cs="Arial"/>
          <w:i/>
          <w:iCs/>
          <w:color w:val="262626"/>
          <w:lang w:val="en"/>
        </w:rPr>
        <w:t xml:space="preserve"> Country Club</w:t>
      </w:r>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1810 </w:t>
      </w:r>
      <w:proofErr w:type="spellStart"/>
      <w:r>
        <w:rPr>
          <w:rFonts w:ascii="Arial" w:eastAsia="Times New Roman" w:hAnsi="Arial" w:cs="Arial"/>
          <w:color w:val="262626"/>
          <w:lang w:val="en"/>
        </w:rPr>
        <w:t>Valleybrook</w:t>
      </w:r>
      <w:proofErr w:type="spellEnd"/>
      <w:r>
        <w:rPr>
          <w:rFonts w:ascii="Arial" w:eastAsia="Times New Roman" w:hAnsi="Arial" w:cs="Arial"/>
          <w:color w:val="262626"/>
          <w:lang w:val="en"/>
        </w:rPr>
        <w:t xml:space="preserve"> Drive, Kingsville, MD, </w:t>
      </w:r>
      <w:proofErr w:type="gramStart"/>
      <w:r>
        <w:rPr>
          <w:rFonts w:ascii="Arial" w:eastAsia="Times New Roman" w:hAnsi="Arial" w:cs="Arial"/>
          <w:color w:val="262626"/>
          <w:lang w:val="en"/>
        </w:rPr>
        <w:t>21087  410</w:t>
      </w:r>
      <w:proofErr w:type="gramEnd"/>
      <w:r>
        <w:rPr>
          <w:rFonts w:ascii="Arial" w:eastAsia="Times New Roman" w:hAnsi="Arial" w:cs="Arial"/>
          <w:color w:val="262626"/>
          <w:lang w:val="en"/>
        </w:rPr>
        <w:t>-879-4460</w:t>
      </w:r>
    </w:p>
    <w:p w:rsidR="002C6632" w:rsidRDefault="002C6632" w:rsidP="002C6632">
      <w:pPr>
        <w:jc w:val="center"/>
      </w:pPr>
    </w:p>
    <w:p w:rsidR="002C6632" w:rsidRDefault="002C6632" w:rsidP="002C6632">
      <w:pPr>
        <w:jc w:val="center"/>
      </w:pPr>
    </w:p>
    <w:p w:rsidR="002C6632" w:rsidRDefault="007E501D" w:rsidP="002C6632">
      <w:pPr>
        <w:jc w:val="center"/>
        <w:rPr>
          <w:rFonts w:ascii="Arial" w:eastAsia="Times New Roman" w:hAnsi="Arial" w:cs="Arial"/>
          <w:b/>
          <w:bCs/>
          <w:iCs/>
          <w:color w:val="262626"/>
          <w:lang w:val="en"/>
        </w:rPr>
      </w:pPr>
      <w:hyperlink r:id="rId48" w:tgtFrame="_blank" w:tooltip="Harry &amp; Scott Sanders Long &amp; Foster" w:history="1">
        <w:r w:rsidR="002C6632">
          <w:rPr>
            <w:rStyle w:val="Hyperlink"/>
            <w:rFonts w:ascii="Arial" w:eastAsia="Times New Roman" w:hAnsi="Arial" w:cs="Arial"/>
            <w:b/>
            <w:bCs/>
            <w:iCs/>
            <w:color w:val="0037FF"/>
            <w:lang w:val="en"/>
          </w:rPr>
          <w:t>Harry and Scott Sanders</w:t>
        </w:r>
      </w:hyperlink>
    </w:p>
    <w:p w:rsidR="002C6632" w:rsidRDefault="002C6632" w:rsidP="002C6632">
      <w:pPr>
        <w:jc w:val="center"/>
        <w:rPr>
          <w:rFonts w:ascii="Arial" w:eastAsia="Times New Roman" w:hAnsi="Arial" w:cs="Arial"/>
          <w:bCs/>
          <w:i/>
          <w:iCs/>
          <w:color w:val="262626"/>
          <w:lang w:val="en"/>
        </w:rPr>
      </w:pPr>
      <w:proofErr w:type="gramStart"/>
      <w:r w:rsidRPr="00A0293C">
        <w:rPr>
          <w:rFonts w:ascii="Arial" w:eastAsia="Times New Roman" w:hAnsi="Arial" w:cs="Arial"/>
          <w:b/>
          <w:bCs/>
          <w:iCs/>
          <w:color w:val="0037FF"/>
          <w:u w:val="single"/>
          <w:lang w:val="en"/>
        </w:rPr>
        <w:t>Long and Foster Realtors</w:t>
      </w:r>
      <w:r w:rsidRPr="00A0293C">
        <w:rPr>
          <w:rFonts w:ascii="Arial" w:eastAsia="Times New Roman" w:hAnsi="Arial" w:cs="Arial"/>
          <w:b/>
          <w:bCs/>
          <w:iCs/>
          <w:color w:val="0037FF"/>
          <w:u w:val="single"/>
          <w:lang w:val="en"/>
        </w:rPr>
        <w:br/>
      </w:r>
      <w:r>
        <w:rPr>
          <w:rFonts w:ascii="Arial" w:eastAsia="Times New Roman" w:hAnsi="Arial" w:cs="Arial"/>
          <w:bCs/>
          <w:i/>
          <w:iCs/>
          <w:color w:val="262626"/>
          <w:lang w:val="en"/>
        </w:rPr>
        <w:t>Bringing a heritage of quality to Baltimore and Harford County real estate.</w:t>
      </w:r>
      <w:proofErr w:type="gramEnd"/>
    </w:p>
    <w:p w:rsidR="002C6632" w:rsidRDefault="007E501D" w:rsidP="002C6632">
      <w:pPr>
        <w:jc w:val="center"/>
        <w:rPr>
          <w:rFonts w:ascii="Arial" w:eastAsia="Times New Roman" w:hAnsi="Arial" w:cs="Arial"/>
          <w:color w:val="262626"/>
          <w:lang w:val="en"/>
        </w:rPr>
      </w:pPr>
      <w:hyperlink r:id="rId49" w:history="1">
        <w:r w:rsidR="002C6632" w:rsidRPr="00273F38">
          <w:rPr>
            <w:rStyle w:val="Hyperlink"/>
            <w:rFonts w:ascii="Arial" w:eastAsia="Times New Roman" w:hAnsi="Arial" w:cs="Arial"/>
            <w:lang w:val="en"/>
          </w:rPr>
          <w:t>www.come2md.com</w:t>
        </w:r>
      </w:hyperlink>
    </w:p>
    <w:p w:rsidR="002C6632" w:rsidRDefault="0065462D" w:rsidP="002C6632">
      <w:pPr>
        <w:jc w:val="center"/>
        <w:rPr>
          <w:rStyle w:val="Hyperlink"/>
          <w:rFonts w:ascii="Arial" w:hAnsi="Arial" w:cs="Arial"/>
          <w:color w:val="000000" w:themeColor="text1"/>
          <w:u w:val="none"/>
        </w:rPr>
      </w:pPr>
      <w:r w:rsidRPr="0065462D">
        <w:rPr>
          <w:rFonts w:ascii="Arial" w:hAnsi="Arial" w:cs="Arial"/>
        </w:rPr>
        <w:t>Office:</w:t>
      </w:r>
      <w:r>
        <w:t xml:space="preserve"> </w:t>
      </w:r>
      <w:hyperlink r:id="rId50" w:history="1">
        <w:r w:rsidR="002C6632" w:rsidRPr="000C0B42">
          <w:rPr>
            <w:rStyle w:val="Hyperlink"/>
            <w:rFonts w:ascii="Arial" w:hAnsi="Arial" w:cs="Arial"/>
            <w:color w:val="000000" w:themeColor="text1"/>
            <w:u w:val="none"/>
          </w:rPr>
          <w:t>410-515-7400</w:t>
        </w:r>
      </w:hyperlink>
    </w:p>
    <w:p w:rsidR="0065462D" w:rsidRDefault="0065462D" w:rsidP="002C6632">
      <w:pPr>
        <w:jc w:val="center"/>
        <w:rPr>
          <w:rStyle w:val="Hyperlink"/>
          <w:rFonts w:ascii="Arial" w:hAnsi="Arial" w:cs="Arial"/>
          <w:color w:val="000000" w:themeColor="text1"/>
          <w:u w:val="none"/>
        </w:rPr>
      </w:pPr>
      <w:r>
        <w:rPr>
          <w:rStyle w:val="Hyperlink"/>
          <w:rFonts w:ascii="Arial" w:hAnsi="Arial" w:cs="Arial"/>
          <w:color w:val="000000" w:themeColor="text1"/>
          <w:u w:val="none"/>
        </w:rPr>
        <w:t>Scott: 410-977-3675 (c)</w:t>
      </w:r>
    </w:p>
    <w:p w:rsidR="0065462D" w:rsidRPr="000C0B42" w:rsidRDefault="0065462D" w:rsidP="002C6632">
      <w:pPr>
        <w:jc w:val="center"/>
        <w:rPr>
          <w:rFonts w:ascii="Arial" w:hAnsi="Arial" w:cs="Arial"/>
          <w:color w:val="000000" w:themeColor="text1"/>
        </w:rPr>
      </w:pPr>
      <w:r>
        <w:rPr>
          <w:rStyle w:val="Hyperlink"/>
          <w:rFonts w:ascii="Arial" w:hAnsi="Arial" w:cs="Arial"/>
          <w:color w:val="000000" w:themeColor="text1"/>
          <w:u w:val="none"/>
        </w:rPr>
        <w:t>Harry: 443-655-0003 (c)</w:t>
      </w:r>
    </w:p>
    <w:p w:rsidR="002C6632" w:rsidRDefault="002C6632" w:rsidP="004F6A4D">
      <w:pPr>
        <w:jc w:val="center"/>
      </w:pPr>
      <w:r>
        <w:rPr>
          <w:rFonts w:ascii="Arial" w:eastAsia="Times New Roman" w:hAnsi="Arial" w:cs="Arial"/>
          <w:color w:val="262626"/>
          <w:lang w:val="en"/>
        </w:rPr>
        <w:t> </w:t>
      </w:r>
    </w:p>
    <w:p w:rsidR="004F6A4D" w:rsidRDefault="007E501D" w:rsidP="004F6A4D">
      <w:pPr>
        <w:jc w:val="center"/>
        <w:rPr>
          <w:rFonts w:ascii="Arial" w:eastAsia="Times New Roman" w:hAnsi="Arial" w:cs="Arial"/>
          <w:color w:val="262626"/>
          <w:lang w:val="en"/>
        </w:rPr>
      </w:pPr>
      <w:hyperlink r:id="rId51" w:history="1">
        <w:proofErr w:type="spellStart"/>
        <w:r w:rsidR="004F6A4D">
          <w:rPr>
            <w:rStyle w:val="Hyperlink"/>
            <w:rFonts w:ascii="Arial" w:eastAsia="Times New Roman" w:hAnsi="Arial" w:cs="Arial"/>
            <w:b/>
            <w:bCs/>
            <w:color w:val="0037FF"/>
            <w:lang w:val="en"/>
          </w:rPr>
          <w:t>Lassahn</w:t>
        </w:r>
        <w:proofErr w:type="spellEnd"/>
        <w:r w:rsidR="004F6A4D">
          <w:rPr>
            <w:rStyle w:val="Hyperlink"/>
            <w:rFonts w:ascii="Arial" w:eastAsia="Times New Roman" w:hAnsi="Arial" w:cs="Arial"/>
            <w:b/>
            <w:bCs/>
            <w:color w:val="0037FF"/>
            <w:lang w:val="en"/>
          </w:rPr>
          <w:t xml:space="preserve"> Funeral Home</w:t>
        </w:r>
      </w:hyperlink>
    </w:p>
    <w:p w:rsidR="004F6A4D" w:rsidRDefault="00742602" w:rsidP="004F6A4D">
      <w:pPr>
        <w:jc w:val="center"/>
        <w:rPr>
          <w:rFonts w:ascii="Arial" w:eastAsia="Times New Roman" w:hAnsi="Arial" w:cs="Arial"/>
          <w:color w:val="262626"/>
          <w:lang w:val="en"/>
        </w:rPr>
      </w:pPr>
      <w:r>
        <w:rPr>
          <w:rFonts w:ascii="Arial" w:eastAsia="Times New Roman" w:hAnsi="Arial" w:cs="Arial"/>
          <w:color w:val="262626"/>
          <w:lang w:val="en"/>
        </w:rPr>
        <w:t>11750</w:t>
      </w:r>
      <w:r w:rsidR="004F6A4D">
        <w:rPr>
          <w:rFonts w:ascii="Arial" w:eastAsia="Times New Roman" w:hAnsi="Arial" w:cs="Arial"/>
          <w:color w:val="262626"/>
          <w:lang w:val="en"/>
        </w:rPr>
        <w:t xml:space="preserve"> Belair Rd, </w:t>
      </w:r>
      <w:r>
        <w:rPr>
          <w:rFonts w:ascii="Arial" w:eastAsia="Times New Roman" w:hAnsi="Arial" w:cs="Arial"/>
          <w:color w:val="262626"/>
          <w:lang w:val="en"/>
        </w:rPr>
        <w:t>Kingsville, MD 21087</w:t>
      </w:r>
      <w:r w:rsidR="004F6A4D">
        <w:rPr>
          <w:rFonts w:ascii="Arial" w:eastAsia="Times New Roman" w:hAnsi="Arial" w:cs="Arial"/>
          <w:color w:val="262626"/>
          <w:lang w:val="en"/>
        </w:rPr>
        <w:br/>
        <w:t>410-665-2000</w:t>
      </w:r>
    </w:p>
    <w:p w:rsidR="004F6A4D" w:rsidRDefault="007E501D" w:rsidP="004F6A4D">
      <w:pPr>
        <w:jc w:val="center"/>
        <w:rPr>
          <w:rFonts w:ascii="Arial" w:eastAsia="Times New Roman" w:hAnsi="Arial" w:cs="Arial"/>
          <w:color w:val="000000" w:themeColor="text1"/>
          <w:lang w:val="en"/>
        </w:rPr>
      </w:pPr>
      <w:hyperlink r:id="rId52" w:tgtFrame="_blank" w:history="1">
        <w:r w:rsidR="004F6A4D">
          <w:rPr>
            <w:rStyle w:val="Hyperlink"/>
            <w:rFonts w:ascii="Arial" w:eastAsia="Times New Roman" w:hAnsi="Arial" w:cs="Arial"/>
            <w:color w:val="000000" w:themeColor="text1"/>
            <w:lang w:val="en"/>
          </w:rPr>
          <w:t>hlassahn@lassahnfuneralhomes.com</w:t>
        </w:r>
      </w:hyperlink>
    </w:p>
    <w:p w:rsidR="004F6A4D" w:rsidRDefault="004F6A4D" w:rsidP="004F6A4D">
      <w:pPr>
        <w:jc w:val="center"/>
        <w:rPr>
          <w:rFonts w:ascii="Arial" w:eastAsia="Times New Roman" w:hAnsi="Arial" w:cs="Arial"/>
          <w:b/>
          <w:bCs/>
          <w:color w:val="262626"/>
          <w:lang w:val="en"/>
        </w:rPr>
      </w:pPr>
    </w:p>
    <w:p w:rsidR="004F6A4D" w:rsidRDefault="007E501D" w:rsidP="004F6A4D">
      <w:pPr>
        <w:jc w:val="center"/>
        <w:rPr>
          <w:rFonts w:ascii="Arial" w:eastAsia="Times New Roman" w:hAnsi="Arial" w:cs="Arial"/>
          <w:color w:val="262626"/>
          <w:lang w:val="en"/>
        </w:rPr>
      </w:pPr>
      <w:hyperlink r:id="rId53" w:tgtFrame="_blank" w:tooltip="Bel Air Dental" w:history="1">
        <w:r w:rsidR="004F6A4D">
          <w:rPr>
            <w:rStyle w:val="Hyperlink"/>
            <w:rFonts w:ascii="Arial" w:eastAsia="Times New Roman" w:hAnsi="Arial" w:cs="Arial"/>
            <w:b/>
            <w:bCs/>
            <w:color w:val="0037FF"/>
            <w:lang w:val="en"/>
          </w:rPr>
          <w:t>Bel Air Dental Care</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Alan Scharf, DDS and </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Gregory </w:t>
      </w:r>
      <w:proofErr w:type="spellStart"/>
      <w:r>
        <w:rPr>
          <w:rFonts w:ascii="Arial" w:eastAsia="Times New Roman" w:hAnsi="Arial" w:cs="Arial"/>
          <w:color w:val="262626"/>
          <w:lang w:val="en"/>
        </w:rPr>
        <w:t>Indyke</w:t>
      </w:r>
      <w:proofErr w:type="spellEnd"/>
      <w:r>
        <w:rPr>
          <w:rFonts w:ascii="Arial" w:eastAsia="Times New Roman" w:hAnsi="Arial" w:cs="Arial"/>
          <w:color w:val="262626"/>
          <w:lang w:val="en"/>
        </w:rPr>
        <w:t>, DDS</w:t>
      </w:r>
      <w:r>
        <w:rPr>
          <w:rFonts w:ascii="Arial" w:eastAsia="Times New Roman" w:hAnsi="Arial" w:cs="Arial"/>
          <w:color w:val="262626"/>
          <w:lang w:val="en"/>
        </w:rPr>
        <w:br/>
        <w:t>2300 Belair Road, Fallston, MD 21047</w:t>
      </w:r>
      <w:r>
        <w:rPr>
          <w:rFonts w:ascii="Arial" w:eastAsia="Times New Roman" w:hAnsi="Arial" w:cs="Arial"/>
          <w:color w:val="262626"/>
          <w:lang w:val="en"/>
        </w:rPr>
        <w:br/>
        <w:t>410-679-6700 or 410-879-8424</w:t>
      </w:r>
    </w:p>
    <w:p w:rsidR="004F6A4D" w:rsidRDefault="004F6A4D" w:rsidP="004F6A4D">
      <w:pPr>
        <w:jc w:val="center"/>
        <w:rPr>
          <w:rFonts w:ascii="Arial" w:eastAsia="Times New Roman" w:hAnsi="Arial" w:cs="Arial"/>
          <w:b/>
          <w:bCs/>
          <w:color w:val="262626"/>
          <w:lang w:val="en"/>
        </w:rPr>
      </w:pPr>
    </w:p>
    <w:p w:rsidR="004F6A4D" w:rsidRPr="00F52069" w:rsidRDefault="004F6A4D" w:rsidP="004F6A4D">
      <w:pPr>
        <w:jc w:val="center"/>
        <w:rPr>
          <w:rFonts w:ascii="Arial" w:eastAsia="Times New Roman" w:hAnsi="Arial" w:cs="Arial"/>
          <w:b/>
          <w:bCs/>
          <w:color w:val="0037FF"/>
          <w:u w:val="single"/>
          <w:lang w:val="en"/>
        </w:rPr>
      </w:pPr>
      <w:proofErr w:type="spellStart"/>
      <w:r w:rsidRPr="00F52069">
        <w:rPr>
          <w:rFonts w:ascii="Arial" w:eastAsia="Times New Roman" w:hAnsi="Arial" w:cs="Arial"/>
          <w:b/>
          <w:bCs/>
          <w:color w:val="0037FF"/>
          <w:u w:val="single"/>
          <w:lang w:val="en"/>
        </w:rPr>
        <w:t>Bmore</w:t>
      </w:r>
      <w:proofErr w:type="spellEnd"/>
      <w:r w:rsidRPr="00F52069">
        <w:rPr>
          <w:rFonts w:ascii="Arial" w:eastAsia="Times New Roman" w:hAnsi="Arial" w:cs="Arial"/>
          <w:b/>
          <w:bCs/>
          <w:color w:val="0037FF"/>
          <w:u w:val="single"/>
          <w:lang w:val="en"/>
        </w:rPr>
        <w:t xml:space="preserve"> Electric LLC</w:t>
      </w:r>
    </w:p>
    <w:p w:rsidR="00742602" w:rsidRDefault="000C0B42"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 xml:space="preserve">607 </w:t>
      </w:r>
      <w:proofErr w:type="spellStart"/>
      <w:r>
        <w:rPr>
          <w:rFonts w:ascii="Arial" w:eastAsia="Times New Roman" w:hAnsi="Arial" w:cs="Arial"/>
          <w:bCs/>
          <w:color w:val="000000" w:themeColor="text1"/>
          <w:lang w:val="en"/>
        </w:rPr>
        <w:t>Silverbell</w:t>
      </w:r>
      <w:proofErr w:type="spellEnd"/>
      <w:r>
        <w:rPr>
          <w:rFonts w:ascii="Arial" w:eastAsia="Times New Roman" w:hAnsi="Arial" w:cs="Arial"/>
          <w:bCs/>
          <w:color w:val="000000" w:themeColor="text1"/>
          <w:lang w:val="en"/>
        </w:rPr>
        <w:t xml:space="preserve"> Dr.</w:t>
      </w:r>
    </w:p>
    <w:p w:rsidR="004F6A4D" w:rsidRDefault="004F6A4D"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Edgewood, MD</w:t>
      </w:r>
      <w:r w:rsidR="000C0B42">
        <w:rPr>
          <w:rFonts w:ascii="Arial" w:eastAsia="Times New Roman" w:hAnsi="Arial" w:cs="Arial"/>
          <w:bCs/>
          <w:color w:val="000000" w:themeColor="text1"/>
          <w:lang w:val="en"/>
        </w:rPr>
        <w:t xml:space="preserve"> </w:t>
      </w:r>
      <w:proofErr w:type="gramStart"/>
      <w:r w:rsidR="000C0B42">
        <w:rPr>
          <w:rFonts w:ascii="Arial" w:eastAsia="Times New Roman" w:hAnsi="Arial" w:cs="Arial"/>
          <w:bCs/>
          <w:color w:val="000000" w:themeColor="text1"/>
          <w:lang w:val="en"/>
        </w:rPr>
        <w:t>21040</w:t>
      </w:r>
      <w:r>
        <w:rPr>
          <w:rFonts w:ascii="Arial" w:eastAsia="Times New Roman" w:hAnsi="Arial" w:cs="Arial"/>
          <w:bCs/>
          <w:color w:val="000000" w:themeColor="text1"/>
          <w:lang w:val="en"/>
        </w:rPr>
        <w:t xml:space="preserve">  443</w:t>
      </w:r>
      <w:proofErr w:type="gramEnd"/>
      <w:r>
        <w:rPr>
          <w:rFonts w:ascii="Arial" w:eastAsia="Times New Roman" w:hAnsi="Arial" w:cs="Arial"/>
          <w:bCs/>
          <w:color w:val="000000" w:themeColor="text1"/>
          <w:lang w:val="en"/>
        </w:rPr>
        <w:t>-243-8464</w:t>
      </w:r>
    </w:p>
    <w:p w:rsidR="004F6A4D" w:rsidRDefault="000C0B42" w:rsidP="004F6A4D">
      <w:pPr>
        <w:jc w:val="center"/>
        <w:rPr>
          <w:rFonts w:ascii="Arial" w:eastAsia="Times New Roman" w:hAnsi="Arial" w:cs="Arial"/>
          <w:bCs/>
          <w:color w:val="000000" w:themeColor="text1"/>
          <w:lang w:val="en"/>
        </w:rPr>
      </w:pPr>
      <w:r>
        <w:rPr>
          <w:rFonts w:ascii="Arial" w:eastAsia="Times New Roman" w:hAnsi="Arial" w:cs="Arial"/>
          <w:bCs/>
          <w:color w:val="000000" w:themeColor="text1"/>
          <w:lang w:val="en"/>
        </w:rPr>
        <w:t>Bmoreelectric@gmail.com</w:t>
      </w:r>
    </w:p>
    <w:p w:rsidR="008F2A99" w:rsidRDefault="008F2A99" w:rsidP="004F6A4D">
      <w:pPr>
        <w:jc w:val="center"/>
      </w:pPr>
    </w:p>
    <w:p w:rsidR="004F6A4D" w:rsidRDefault="007E501D" w:rsidP="004F6A4D">
      <w:pPr>
        <w:jc w:val="center"/>
        <w:rPr>
          <w:rFonts w:ascii="Arial" w:eastAsia="Times New Roman" w:hAnsi="Arial" w:cs="Arial"/>
          <w:b/>
          <w:bCs/>
          <w:iCs/>
          <w:color w:val="262626"/>
          <w:lang w:val="en"/>
        </w:rPr>
      </w:pPr>
      <w:hyperlink r:id="rId54" w:tgtFrame="_blank" w:tooltip="Feild Family Dentistry" w:history="1">
        <w:proofErr w:type="spellStart"/>
        <w:r w:rsidR="004F6A4D">
          <w:rPr>
            <w:rStyle w:val="Hyperlink"/>
            <w:rFonts w:ascii="Arial" w:eastAsia="Times New Roman" w:hAnsi="Arial" w:cs="Arial"/>
            <w:b/>
            <w:bCs/>
            <w:iCs/>
            <w:color w:val="0037FF"/>
            <w:lang w:val="en"/>
          </w:rPr>
          <w:t>Feild</w:t>
        </w:r>
        <w:proofErr w:type="spellEnd"/>
        <w:r w:rsidR="004F6A4D">
          <w:rPr>
            <w:rStyle w:val="Hyperlink"/>
            <w:rFonts w:ascii="Arial" w:eastAsia="Times New Roman" w:hAnsi="Arial" w:cs="Arial"/>
            <w:b/>
            <w:bCs/>
            <w:iCs/>
            <w:color w:val="0037FF"/>
            <w:lang w:val="en"/>
          </w:rPr>
          <w:t xml:space="preserve"> Family Dentistry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Gentle Dental for the Whole Family</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Dr. Paul E </w:t>
      </w:r>
      <w:proofErr w:type="spellStart"/>
      <w:r>
        <w:rPr>
          <w:rFonts w:ascii="Arial" w:eastAsia="Times New Roman" w:hAnsi="Arial" w:cs="Arial"/>
          <w:color w:val="262626"/>
          <w:lang w:val="en"/>
        </w:rPr>
        <w:t>Feild</w:t>
      </w:r>
      <w:proofErr w:type="spellEnd"/>
      <w:r>
        <w:rPr>
          <w:rFonts w:ascii="Arial" w:eastAsia="Times New Roman" w:hAnsi="Arial" w:cs="Arial"/>
          <w:color w:val="262626"/>
          <w:lang w:val="en"/>
        </w:rPr>
        <w:t>, DDS, PA</w:t>
      </w:r>
      <w:r>
        <w:rPr>
          <w:rFonts w:ascii="Arial" w:eastAsia="Times New Roman" w:hAnsi="Arial" w:cs="Arial"/>
          <w:color w:val="262626"/>
          <w:lang w:val="en"/>
        </w:rPr>
        <w:br/>
        <w:t>12619 Harford Road, Fork, MD 21051</w:t>
      </w:r>
    </w:p>
    <w:p w:rsidR="000C0B42" w:rsidRDefault="000C0B42" w:rsidP="004F6A4D">
      <w:pPr>
        <w:jc w:val="center"/>
        <w:rPr>
          <w:rFonts w:ascii="Arial" w:eastAsia="Times New Roman" w:hAnsi="Arial" w:cs="Arial"/>
          <w:color w:val="262626"/>
          <w:lang w:val="en"/>
        </w:rPr>
      </w:pPr>
      <w:r>
        <w:rPr>
          <w:rFonts w:ascii="Arial" w:eastAsia="Times New Roman" w:hAnsi="Arial" w:cs="Arial"/>
          <w:color w:val="262626"/>
          <w:lang w:val="en"/>
        </w:rPr>
        <w:t>410-592-5420</w:t>
      </w:r>
    </w:p>
    <w:p w:rsidR="004F6A4D" w:rsidRDefault="004F6A4D" w:rsidP="004F6A4D">
      <w:pPr>
        <w:jc w:val="center"/>
        <w:rPr>
          <w:rFonts w:ascii="Arial" w:eastAsia="Times New Roman" w:hAnsi="Arial" w:cs="Arial"/>
          <w:b/>
          <w:bCs/>
          <w:color w:val="0037FF"/>
          <w:lang w:val="en"/>
        </w:rPr>
      </w:pPr>
    </w:p>
    <w:p w:rsidR="004F6A4D" w:rsidRPr="00F52069" w:rsidRDefault="004F6A4D" w:rsidP="004F6A4D">
      <w:pPr>
        <w:jc w:val="center"/>
        <w:rPr>
          <w:rFonts w:ascii="Arial" w:eastAsia="Times New Roman" w:hAnsi="Arial" w:cs="Arial"/>
          <w:color w:val="0037FF"/>
          <w:u w:val="single"/>
          <w:lang w:val="en"/>
        </w:rPr>
      </w:pPr>
      <w:proofErr w:type="spellStart"/>
      <w:r w:rsidRPr="00F52069">
        <w:rPr>
          <w:rFonts w:ascii="Arial" w:eastAsia="Times New Roman" w:hAnsi="Arial" w:cs="Arial"/>
          <w:b/>
          <w:bCs/>
          <w:color w:val="0037FF"/>
          <w:u w:val="single"/>
          <w:lang w:val="en"/>
        </w:rPr>
        <w:t>Yox’s</w:t>
      </w:r>
      <w:proofErr w:type="spellEnd"/>
      <w:r w:rsidRPr="00F52069">
        <w:rPr>
          <w:rFonts w:ascii="Arial" w:eastAsia="Times New Roman" w:hAnsi="Arial" w:cs="Arial"/>
          <w:b/>
          <w:bCs/>
          <w:color w:val="0037FF"/>
          <w:u w:val="single"/>
          <w:lang w:val="en"/>
        </w:rPr>
        <w:t xml:space="preserve"> Yard</w:t>
      </w:r>
    </w:p>
    <w:p w:rsidR="004F6A4D" w:rsidRDefault="004F6A4D" w:rsidP="004F6A4D">
      <w:pPr>
        <w:jc w:val="center"/>
        <w:rPr>
          <w:rFonts w:ascii="Arial" w:eastAsia="Times New Roman" w:hAnsi="Arial" w:cs="Arial"/>
          <w:i/>
          <w:color w:val="262626"/>
          <w:lang w:val="en"/>
        </w:rPr>
      </w:pPr>
      <w:r>
        <w:rPr>
          <w:rFonts w:ascii="Arial" w:eastAsia="Times New Roman" w:hAnsi="Arial" w:cs="Arial"/>
          <w:i/>
          <w:color w:val="262626"/>
          <w:lang w:val="en"/>
        </w:rPr>
        <w:t>Small engine and lawn equipment maintenance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12210 Pulaski Hwy., </w:t>
      </w:r>
      <w:proofErr w:type="spellStart"/>
      <w:r>
        <w:rPr>
          <w:rFonts w:ascii="Arial" w:eastAsia="Times New Roman" w:hAnsi="Arial" w:cs="Arial"/>
          <w:color w:val="262626"/>
          <w:lang w:val="en"/>
        </w:rPr>
        <w:t>Bldg</w:t>
      </w:r>
      <w:proofErr w:type="spellEnd"/>
      <w:r>
        <w:rPr>
          <w:rFonts w:ascii="Arial" w:eastAsia="Times New Roman" w:hAnsi="Arial" w:cs="Arial"/>
          <w:color w:val="262626"/>
          <w:lang w:val="en"/>
        </w:rPr>
        <w:t xml:space="preserve"> C</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 xml:space="preserve">Joppa, MD </w:t>
      </w:r>
      <w:proofErr w:type="gramStart"/>
      <w:r>
        <w:rPr>
          <w:rFonts w:ascii="Arial" w:eastAsia="Times New Roman" w:hAnsi="Arial" w:cs="Arial"/>
          <w:color w:val="262626"/>
          <w:lang w:val="en"/>
        </w:rPr>
        <w:t>21085  410</w:t>
      </w:r>
      <w:proofErr w:type="gramEnd"/>
      <w:r>
        <w:rPr>
          <w:rFonts w:ascii="Arial" w:eastAsia="Times New Roman" w:hAnsi="Arial" w:cs="Arial"/>
          <w:color w:val="262626"/>
          <w:lang w:val="en"/>
        </w:rPr>
        <w:t>-977-5511</w:t>
      </w:r>
    </w:p>
    <w:p w:rsidR="004F6A4D" w:rsidRDefault="004F6A4D" w:rsidP="004F6A4D">
      <w:pPr>
        <w:jc w:val="center"/>
        <w:rPr>
          <w:rFonts w:ascii="Arial" w:eastAsia="Times New Roman" w:hAnsi="Arial" w:cs="Arial"/>
          <w:b/>
          <w:bCs/>
          <w:color w:val="262626"/>
          <w:lang w:val="en"/>
        </w:rPr>
      </w:pPr>
      <w:r>
        <w:rPr>
          <w:rFonts w:ascii="Arial" w:eastAsia="Times New Roman" w:hAnsi="Arial" w:cs="Arial"/>
          <w:color w:val="262626"/>
          <w:lang w:val="en"/>
        </w:rPr>
        <w:t>Yoxs.Yard@gmail.com</w:t>
      </w:r>
      <w:r>
        <w:rPr>
          <w:rFonts w:ascii="Arial" w:eastAsia="Times New Roman" w:hAnsi="Arial" w:cs="Arial"/>
          <w:color w:val="262626"/>
          <w:lang w:val="en"/>
        </w:rPr>
        <w:br/>
      </w:r>
    </w:p>
    <w:p w:rsidR="004F6A4D" w:rsidRPr="00F52069" w:rsidRDefault="004F6A4D" w:rsidP="004F6A4D">
      <w:pPr>
        <w:jc w:val="center"/>
        <w:rPr>
          <w:rFonts w:ascii="Arial" w:eastAsia="Times New Roman" w:hAnsi="Arial" w:cs="Arial"/>
          <w:b/>
          <w:bCs/>
          <w:color w:val="0037FF"/>
          <w:u w:val="single"/>
          <w:lang w:val="en"/>
        </w:rPr>
      </w:pPr>
      <w:r w:rsidRPr="00F52069">
        <w:rPr>
          <w:rFonts w:ascii="Arial" w:eastAsia="Times New Roman" w:hAnsi="Arial" w:cs="Arial"/>
          <w:b/>
          <w:bCs/>
          <w:color w:val="0037FF"/>
          <w:u w:val="single"/>
          <w:lang w:val="en"/>
        </w:rPr>
        <w:t>Gallup Well Services</w:t>
      </w:r>
    </w:p>
    <w:p w:rsidR="004F6A4D" w:rsidRDefault="004F6A4D" w:rsidP="004F6A4D">
      <w:pPr>
        <w:jc w:val="center"/>
        <w:rPr>
          <w:rFonts w:ascii="Arial" w:eastAsia="Times New Roman" w:hAnsi="Arial" w:cs="Arial"/>
          <w:bCs/>
          <w:i/>
          <w:color w:val="000000" w:themeColor="text1"/>
          <w:lang w:val="en"/>
        </w:rPr>
      </w:pPr>
      <w:r>
        <w:rPr>
          <w:rFonts w:ascii="Arial" w:eastAsia="Times New Roman" w:hAnsi="Arial" w:cs="Arial"/>
          <w:bCs/>
          <w:i/>
          <w:color w:val="000000" w:themeColor="text1"/>
          <w:lang w:val="en"/>
        </w:rPr>
        <w:t>Well pumps, water treatment, pressure tanks, plumbing</w:t>
      </w:r>
    </w:p>
    <w:p w:rsidR="004F6A4D" w:rsidRDefault="004F6A4D" w:rsidP="004F6A4D">
      <w:pPr>
        <w:jc w:val="center"/>
        <w:rPr>
          <w:rFonts w:ascii="Arial" w:hAnsi="Arial" w:cs="Arial"/>
        </w:rPr>
      </w:pPr>
      <w:r>
        <w:rPr>
          <w:rFonts w:ascii="Arial" w:hAnsi="Arial" w:cs="Arial"/>
        </w:rPr>
        <w:t>Telephone: 410-321-7244</w:t>
      </w:r>
    </w:p>
    <w:p w:rsidR="004F6A4D" w:rsidRDefault="004F6A4D" w:rsidP="004F6A4D">
      <w:pPr>
        <w:jc w:val="center"/>
        <w:rPr>
          <w:rFonts w:ascii="Arial" w:hAnsi="Arial" w:cs="Arial"/>
        </w:rPr>
      </w:pPr>
      <w:proofErr w:type="gramStart"/>
      <w:r>
        <w:rPr>
          <w:rFonts w:ascii="Arial" w:hAnsi="Arial" w:cs="Arial"/>
        </w:rPr>
        <w:t>e-mail</w:t>
      </w:r>
      <w:proofErr w:type="gramEnd"/>
      <w:r>
        <w:rPr>
          <w:rFonts w:ascii="Arial" w:hAnsi="Arial" w:cs="Arial"/>
        </w:rPr>
        <w:t xml:space="preserve">: </w:t>
      </w:r>
      <w:hyperlink r:id="rId55" w:history="1">
        <w:r>
          <w:rPr>
            <w:rStyle w:val="Hyperlink"/>
            <w:rFonts w:ascii="Arial" w:hAnsi="Arial" w:cs="Arial"/>
            <w:color w:val="000000" w:themeColor="text1"/>
          </w:rPr>
          <w:t>brucehgallup@gmail.com</w:t>
        </w:r>
      </w:hyperlink>
    </w:p>
    <w:p w:rsidR="004F6A4D" w:rsidRDefault="004F6A4D" w:rsidP="004F6A4D">
      <w:pPr>
        <w:jc w:val="center"/>
        <w:rPr>
          <w:rFonts w:ascii="Arial" w:hAnsi="Arial" w:cs="Arial"/>
        </w:rPr>
      </w:pPr>
      <w:proofErr w:type="gramStart"/>
      <w:r>
        <w:rPr>
          <w:rFonts w:ascii="Arial" w:hAnsi="Arial" w:cs="Arial"/>
        </w:rPr>
        <w:t>contact</w:t>
      </w:r>
      <w:proofErr w:type="gramEnd"/>
      <w:r>
        <w:rPr>
          <w:rFonts w:ascii="Arial" w:hAnsi="Arial" w:cs="Arial"/>
        </w:rPr>
        <w:t>: Randall McGill</w:t>
      </w:r>
    </w:p>
    <w:p w:rsidR="004F6A4D" w:rsidRDefault="004F6A4D" w:rsidP="004F6A4D">
      <w:pPr>
        <w:jc w:val="center"/>
        <w:rPr>
          <w:rFonts w:ascii="Arial" w:eastAsia="Times New Roman" w:hAnsi="Arial" w:cs="Arial"/>
          <w:b/>
          <w:bCs/>
          <w:color w:val="0037FF"/>
          <w:lang w:val="en"/>
        </w:rPr>
      </w:pPr>
    </w:p>
    <w:p w:rsidR="00A0293C" w:rsidRDefault="00A0293C" w:rsidP="004F6A4D">
      <w:pPr>
        <w:jc w:val="center"/>
        <w:rPr>
          <w:rFonts w:ascii="Arial" w:eastAsia="Times New Roman" w:hAnsi="Arial" w:cs="Arial"/>
          <w:b/>
          <w:bCs/>
          <w:color w:val="0037FF"/>
          <w:u w:val="single"/>
          <w:lang w:val="en"/>
        </w:rPr>
      </w:pPr>
    </w:p>
    <w:p w:rsidR="004F6A4D" w:rsidRPr="00F52069" w:rsidRDefault="00D356C9" w:rsidP="004F6A4D">
      <w:pPr>
        <w:jc w:val="center"/>
        <w:rPr>
          <w:rFonts w:ascii="Arial" w:eastAsia="Times New Roman" w:hAnsi="Arial" w:cs="Arial"/>
          <w:b/>
          <w:bCs/>
          <w:color w:val="0037FF"/>
          <w:u w:val="single"/>
          <w:lang w:val="en"/>
        </w:rPr>
      </w:pPr>
      <w:r w:rsidRPr="00F52069">
        <w:rPr>
          <w:rFonts w:ascii="Arial" w:hAnsi="Arial" w:cs="Arial"/>
          <w:noProof/>
        </w:rPr>
        <w:lastRenderedPageBreak/>
        <mc:AlternateContent>
          <mc:Choice Requires="wps">
            <w:drawing>
              <wp:anchor distT="0" distB="0" distL="114300" distR="114300" simplePos="0" relativeHeight="251676672" behindDoc="1" locked="0" layoutInCell="1" allowOverlap="1" wp14:anchorId="0AE16F17" wp14:editId="056F6BCC">
                <wp:simplePos x="0" y="0"/>
                <wp:positionH relativeFrom="column">
                  <wp:posOffset>3724275</wp:posOffset>
                </wp:positionH>
                <wp:positionV relativeFrom="paragraph">
                  <wp:posOffset>142875</wp:posOffset>
                </wp:positionV>
                <wp:extent cx="3048000" cy="2705100"/>
                <wp:effectExtent l="0" t="0" r="0" b="0"/>
                <wp:wrapThrough wrapText="bothSides">
                  <wp:wrapPolygon edited="0">
                    <wp:start x="405" y="0"/>
                    <wp:lineTo x="405" y="21448"/>
                    <wp:lineTo x="21060" y="21448"/>
                    <wp:lineTo x="21060" y="0"/>
                    <wp:lineTo x="405"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05100"/>
                        </a:xfrm>
                        <a:prstGeom prst="rect">
                          <a:avLst/>
                        </a:prstGeom>
                        <a:noFill/>
                        <a:ln w="9525">
                          <a:noFill/>
                          <a:miter lim="800000"/>
                          <a:headEnd/>
                          <a:tailEnd/>
                        </a:ln>
                      </wps:spPr>
                      <wps:txbx>
                        <w:txbxContent>
                          <w:p w:rsidR="00F52069" w:rsidRDefault="00F52069" w:rsidP="00F52069">
                            <w:pPr>
                              <w:jc w:val="center"/>
                              <w:rPr>
                                <w:sz w:val="72"/>
                              </w:rPr>
                            </w:pPr>
                            <w:r w:rsidRPr="00F52069">
                              <w:rPr>
                                <w:sz w:val="72"/>
                              </w:rPr>
                              <w:t>There’s room for your listing here!</w:t>
                            </w:r>
                          </w:p>
                          <w:p w:rsidR="00234B77" w:rsidRDefault="00234B77" w:rsidP="00F52069">
                            <w:pPr>
                              <w:jc w:val="center"/>
                              <w:rPr>
                                <w:sz w:val="20"/>
                                <w:szCs w:val="20"/>
                              </w:rPr>
                            </w:pPr>
                          </w:p>
                          <w:p w:rsidR="00234B77" w:rsidRPr="00234B77" w:rsidRDefault="00234B77" w:rsidP="00F52069">
                            <w:pPr>
                              <w:jc w:val="center"/>
                              <w:rPr>
                                <w:sz w:val="28"/>
                                <w:szCs w:val="28"/>
                              </w:rPr>
                            </w:pPr>
                            <w:r w:rsidRPr="00234B77">
                              <w:rPr>
                                <w:sz w:val="28"/>
                                <w:szCs w:val="28"/>
                              </w:rPr>
                              <w:t xml:space="preserve">Contact us at </w:t>
                            </w:r>
                            <w:hyperlink r:id="rId56" w:history="1">
                              <w:r w:rsidRPr="008C30A6">
                                <w:rPr>
                                  <w:rStyle w:val="Hyperlink"/>
                                  <w:sz w:val="28"/>
                                  <w:szCs w:val="28"/>
                                </w:rPr>
                                <w:t>jerusalemmill@yahoo.com</w:t>
                              </w:r>
                            </w:hyperlink>
                            <w:r w:rsidRPr="00234B77">
                              <w:rPr>
                                <w:sz w:val="28"/>
                                <w:szCs w:val="28"/>
                              </w:rPr>
                              <w:t xml:space="preserve"> for more information.</w:t>
                            </w:r>
                          </w:p>
                          <w:p w:rsidR="00234B77" w:rsidRPr="00F52069" w:rsidRDefault="00234B77" w:rsidP="00F52069">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3.25pt;margin-top:11.25pt;width:240pt;height:2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" filled="f" stroked="f">
                <v:textbox>
                  <w:txbxContent>
                    <w:p w:rsidR="00F52069" w:rsidRDefault="00F52069" w:rsidP="00F52069">
                      <w:pPr>
                        <w:jc w:val="center"/>
                        <w:rPr>
                          <w:sz w:val="72"/>
                        </w:rPr>
                      </w:pPr>
                      <w:r w:rsidRPr="00F52069">
                        <w:rPr>
                          <w:sz w:val="72"/>
                        </w:rPr>
                        <w:t>There’s room for your listing here!</w:t>
                      </w:r>
                    </w:p>
                    <w:p w:rsidR="00234B77" w:rsidRDefault="00234B77" w:rsidP="00F52069">
                      <w:pPr>
                        <w:jc w:val="center"/>
                        <w:rPr>
                          <w:sz w:val="20"/>
                          <w:szCs w:val="20"/>
                        </w:rPr>
                      </w:pPr>
                    </w:p>
                    <w:p w:rsidR="00234B77" w:rsidRPr="00234B77" w:rsidRDefault="00234B77" w:rsidP="00F52069">
                      <w:pPr>
                        <w:jc w:val="center"/>
                        <w:rPr>
                          <w:sz w:val="28"/>
                          <w:szCs w:val="28"/>
                        </w:rPr>
                      </w:pPr>
                      <w:r w:rsidRPr="00234B77">
                        <w:rPr>
                          <w:sz w:val="28"/>
                          <w:szCs w:val="28"/>
                        </w:rPr>
                        <w:t xml:space="preserve">Contact us at </w:t>
                      </w:r>
                      <w:hyperlink r:id="rId57" w:history="1">
                        <w:r w:rsidRPr="008C30A6">
                          <w:rPr>
                            <w:rStyle w:val="Hyperlink"/>
                            <w:sz w:val="28"/>
                            <w:szCs w:val="28"/>
                          </w:rPr>
                          <w:t>jerusalemmill@yahoo.com</w:t>
                        </w:r>
                      </w:hyperlink>
                      <w:r w:rsidRPr="00234B77">
                        <w:rPr>
                          <w:sz w:val="28"/>
                          <w:szCs w:val="28"/>
                        </w:rPr>
                        <w:t xml:space="preserve"> for more information.</w:t>
                      </w:r>
                    </w:p>
                    <w:p w:rsidR="00234B77" w:rsidRPr="00F52069" w:rsidRDefault="00234B77" w:rsidP="00F52069">
                      <w:pPr>
                        <w:jc w:val="center"/>
                        <w:rPr>
                          <w:sz w:val="72"/>
                        </w:rPr>
                      </w:pPr>
                    </w:p>
                  </w:txbxContent>
                </v:textbox>
                <w10:wrap type="through"/>
              </v:shape>
            </w:pict>
          </mc:Fallback>
        </mc:AlternateContent>
      </w:r>
      <w:r>
        <w:rPr>
          <w:rFonts w:ascii="Arial" w:hAnsi="Arial" w:cs="Arial"/>
          <w:noProof/>
        </w:rPr>
        <mc:AlternateContent>
          <mc:Choice Requires="wps">
            <w:drawing>
              <wp:anchor distT="0" distB="0" distL="114300" distR="114300" simplePos="0" relativeHeight="251674624" behindDoc="1" locked="0" layoutInCell="1" allowOverlap="1" wp14:anchorId="17B933C0" wp14:editId="37030B9E">
                <wp:simplePos x="0" y="0"/>
                <wp:positionH relativeFrom="column">
                  <wp:posOffset>3724275</wp:posOffset>
                </wp:positionH>
                <wp:positionV relativeFrom="paragraph">
                  <wp:posOffset>66675</wp:posOffset>
                </wp:positionV>
                <wp:extent cx="3076575" cy="2838450"/>
                <wp:effectExtent l="0" t="0" r="28575" b="19050"/>
                <wp:wrapThrough wrapText="bothSides">
                  <wp:wrapPolygon edited="0">
                    <wp:start x="0" y="0"/>
                    <wp:lineTo x="0" y="21600"/>
                    <wp:lineTo x="21667" y="21600"/>
                    <wp:lineTo x="21667" y="0"/>
                    <wp:lineTo x="0" y="0"/>
                  </wp:wrapPolygon>
                </wp:wrapThrough>
                <wp:docPr id="3" name="Rectangle 3"/>
                <wp:cNvGraphicFramePr/>
                <a:graphic xmlns:a="http://schemas.openxmlformats.org/drawingml/2006/main">
                  <a:graphicData uri="http://schemas.microsoft.com/office/word/2010/wordprocessingShape">
                    <wps:wsp>
                      <wps:cNvSpPr/>
                      <wps:spPr>
                        <a:xfrm>
                          <a:off x="0" y="0"/>
                          <a:ext cx="3076575" cy="283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93.25pt;margin-top:5.25pt;width:242.25pt;height:22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" filled="f" strokecolor="#243f60 [1604]" strokeweight="2pt">
                <w10:wrap type="through"/>
              </v:rect>
            </w:pict>
          </mc:Fallback>
        </mc:AlternateContent>
      </w:r>
      <w:r w:rsidR="004F6A4D" w:rsidRPr="00F52069">
        <w:rPr>
          <w:rFonts w:ascii="Arial" w:eastAsia="Times New Roman" w:hAnsi="Arial" w:cs="Arial"/>
          <w:b/>
          <w:bCs/>
          <w:color w:val="0037FF"/>
          <w:u w:val="single"/>
          <w:lang w:val="en"/>
        </w:rPr>
        <w:t>Deerfield Electric Co., Inc.</w:t>
      </w:r>
    </w:p>
    <w:p w:rsidR="004F6A4D" w:rsidRDefault="004F6A4D" w:rsidP="004F6A4D">
      <w:pPr>
        <w:jc w:val="center"/>
        <w:rPr>
          <w:rFonts w:ascii="Arial" w:eastAsia="Times New Roman" w:hAnsi="Arial" w:cs="Arial"/>
          <w:bCs/>
          <w:i/>
          <w:color w:val="000000" w:themeColor="text1"/>
          <w:lang w:val="en"/>
        </w:rPr>
      </w:pPr>
      <w:proofErr w:type="gramStart"/>
      <w:r>
        <w:rPr>
          <w:rFonts w:ascii="Arial" w:eastAsia="Times New Roman" w:hAnsi="Arial" w:cs="Arial"/>
          <w:bCs/>
          <w:i/>
          <w:color w:val="000000" w:themeColor="text1"/>
          <w:lang w:val="en"/>
        </w:rPr>
        <w:t>Providing professional electrical services for more than 58 years.</w:t>
      </w:r>
      <w:proofErr w:type="gramEnd"/>
    </w:p>
    <w:p w:rsidR="004F6A4D" w:rsidRDefault="004F6A4D" w:rsidP="004F6A4D">
      <w:pPr>
        <w:jc w:val="center"/>
        <w:rPr>
          <w:rFonts w:ascii="Arial" w:hAnsi="Arial" w:cs="Arial"/>
          <w:color w:val="3E3E3E"/>
          <w:lang w:val="en"/>
        </w:rPr>
      </w:pPr>
      <w:r>
        <w:rPr>
          <w:rFonts w:ascii="Arial" w:hAnsi="Arial" w:cs="Arial"/>
          <w:color w:val="3E3E3E"/>
          <w:lang w:val="en"/>
        </w:rPr>
        <w:t>7215 Sunshine Ave., Kingsville, MD 21087</w:t>
      </w:r>
    </w:p>
    <w:p w:rsidR="004F6A4D" w:rsidRDefault="007E501D" w:rsidP="004F6A4D">
      <w:pPr>
        <w:jc w:val="center"/>
        <w:rPr>
          <w:rFonts w:ascii="Arial" w:hAnsi="Arial" w:cs="Arial"/>
          <w:color w:val="3E3E3E"/>
          <w:lang w:val="en"/>
        </w:rPr>
      </w:pPr>
      <w:hyperlink r:id="rId58" w:history="1">
        <w:r w:rsidR="004F6A4D">
          <w:rPr>
            <w:rStyle w:val="Hyperlink"/>
            <w:rFonts w:ascii="Arial" w:hAnsi="Arial" w:cs="Arial"/>
            <w:lang w:val="en"/>
          </w:rPr>
          <w:t>www.deerfieldelectricco.com</w:t>
        </w:r>
      </w:hyperlink>
    </w:p>
    <w:p w:rsidR="004F6A4D" w:rsidRDefault="004F6A4D" w:rsidP="004F6A4D">
      <w:pPr>
        <w:jc w:val="center"/>
        <w:rPr>
          <w:rFonts w:ascii="Arial" w:hAnsi="Arial" w:cs="Arial"/>
          <w:color w:val="3E3E3E"/>
          <w:lang w:val="en"/>
        </w:rPr>
      </w:pPr>
      <w:r>
        <w:rPr>
          <w:rFonts w:ascii="Arial" w:hAnsi="Arial" w:cs="Arial"/>
          <w:color w:val="3E3E3E"/>
          <w:lang w:val="en"/>
        </w:rPr>
        <w:t>410-592-7529</w:t>
      </w:r>
    </w:p>
    <w:p w:rsidR="004F6A4D" w:rsidRDefault="004F6A4D" w:rsidP="004F6A4D">
      <w:pPr>
        <w:rPr>
          <w:rFonts w:ascii="Arial" w:hAnsi="Arial" w:cs="Arial"/>
          <w:color w:val="3E3E3E"/>
          <w:lang w:val="en"/>
        </w:rPr>
      </w:pPr>
    </w:p>
    <w:p w:rsidR="00682C8A" w:rsidRDefault="007E501D" w:rsidP="00682C8A">
      <w:pPr>
        <w:jc w:val="center"/>
        <w:rPr>
          <w:rFonts w:ascii="Arial" w:eastAsia="Times New Roman" w:hAnsi="Arial" w:cs="Arial"/>
          <w:b/>
          <w:bCs/>
          <w:iCs/>
          <w:color w:val="262626"/>
          <w:lang w:val="en"/>
        </w:rPr>
      </w:pPr>
      <w:hyperlink r:id="rId59" w:tgtFrame="_blank" w:tooltip="Gunpowder Lodge" w:history="1">
        <w:r w:rsidR="00682C8A">
          <w:rPr>
            <w:rStyle w:val="Hyperlink"/>
            <w:rFonts w:ascii="Arial" w:eastAsia="Times New Roman" w:hAnsi="Arial" w:cs="Arial"/>
            <w:b/>
            <w:bCs/>
            <w:iCs/>
            <w:color w:val="0037FF"/>
            <w:lang w:val="en"/>
          </w:rPr>
          <w:t>Gunpowder Lodge</w:t>
        </w:r>
      </w:hyperlink>
    </w:p>
    <w:p w:rsidR="00682C8A" w:rsidRDefault="00682C8A" w:rsidP="00682C8A">
      <w:pPr>
        <w:jc w:val="center"/>
        <w:rPr>
          <w:rFonts w:ascii="Arial" w:eastAsia="Times New Roman" w:hAnsi="Arial" w:cs="Arial"/>
          <w:bCs/>
          <w:i/>
          <w:iCs/>
          <w:color w:val="262626"/>
          <w:lang w:val="en"/>
        </w:rPr>
      </w:pPr>
      <w:r>
        <w:rPr>
          <w:rFonts w:ascii="Arial" w:eastAsia="Times New Roman" w:hAnsi="Arial" w:cs="Arial"/>
          <w:bCs/>
          <w:i/>
          <w:iCs/>
          <w:color w:val="262626"/>
          <w:lang w:val="en"/>
        </w:rPr>
        <w:t>Unique neighborhood restaurant &amp; bar tucked alongside the Gunpowder River.</w:t>
      </w:r>
    </w:p>
    <w:p w:rsidR="00682C8A" w:rsidRDefault="00682C8A" w:rsidP="00682C8A">
      <w:pPr>
        <w:jc w:val="center"/>
        <w:rPr>
          <w:rFonts w:ascii="Arial" w:eastAsia="Times New Roman" w:hAnsi="Arial" w:cs="Arial"/>
          <w:color w:val="262626"/>
          <w:lang w:val="en"/>
        </w:rPr>
      </w:pPr>
      <w:r>
        <w:rPr>
          <w:rFonts w:ascii="Arial" w:eastAsia="Times New Roman" w:hAnsi="Arial" w:cs="Arial"/>
          <w:color w:val="262626"/>
          <w:lang w:val="en"/>
        </w:rPr>
        <w:t>10092 Belair Road, Kingsville, MD 21087</w:t>
      </w:r>
      <w:r>
        <w:rPr>
          <w:rFonts w:ascii="Arial" w:eastAsia="Times New Roman" w:hAnsi="Arial" w:cs="Arial"/>
          <w:color w:val="262626"/>
          <w:lang w:val="en"/>
        </w:rPr>
        <w:br/>
        <w:t>410-256-2626</w:t>
      </w:r>
    </w:p>
    <w:p w:rsidR="00682C8A" w:rsidRDefault="00682C8A" w:rsidP="00682C8A">
      <w:pPr>
        <w:jc w:val="center"/>
      </w:pPr>
    </w:p>
    <w:p w:rsidR="00C616C4" w:rsidRDefault="00C616C4" w:rsidP="00C616C4">
      <w:pPr>
        <w:jc w:val="center"/>
        <w:rPr>
          <w:rStyle w:val="Hyperlink"/>
          <w:rFonts w:ascii="Arial" w:eastAsia="Times New Roman" w:hAnsi="Arial" w:cs="Arial"/>
          <w:b/>
          <w:bCs/>
          <w:iCs/>
          <w:color w:val="0037FF"/>
          <w:lang w:val="en"/>
        </w:rPr>
      </w:pPr>
      <w:hyperlink r:id="rId60" w:tgtFrame="_blank" w:tooltip="Gunpowder Lodge" w:history="1">
        <w:r>
          <w:rPr>
            <w:rStyle w:val="Hyperlink"/>
            <w:rFonts w:ascii="Arial" w:eastAsia="Times New Roman" w:hAnsi="Arial" w:cs="Arial"/>
            <w:b/>
            <w:bCs/>
            <w:iCs/>
            <w:color w:val="0037FF"/>
            <w:lang w:val="en"/>
          </w:rPr>
          <w:t>G&amp;M</w:t>
        </w:r>
      </w:hyperlink>
      <w:r>
        <w:rPr>
          <w:rStyle w:val="Hyperlink"/>
          <w:rFonts w:ascii="Arial" w:eastAsia="Times New Roman" w:hAnsi="Arial" w:cs="Arial"/>
          <w:b/>
          <w:bCs/>
          <w:iCs/>
          <w:color w:val="0037FF"/>
          <w:lang w:val="en"/>
        </w:rPr>
        <w:t xml:space="preserve"> A</w:t>
      </w:r>
      <w:r w:rsidRPr="00C616C4">
        <w:rPr>
          <w:rStyle w:val="Hyperlink"/>
          <w:rFonts w:ascii="Arial" w:eastAsia="Times New Roman" w:hAnsi="Arial" w:cs="Arial"/>
          <w:b/>
          <w:bCs/>
          <w:iCs/>
          <w:color w:val="0037FF"/>
          <w:lang w:val="en"/>
        </w:rPr>
        <w:t>utomo</w:t>
      </w:r>
      <w:r>
        <w:rPr>
          <w:rStyle w:val="Hyperlink"/>
          <w:rFonts w:ascii="Arial" w:eastAsia="Times New Roman" w:hAnsi="Arial" w:cs="Arial"/>
          <w:b/>
          <w:bCs/>
          <w:iCs/>
          <w:color w:val="0037FF"/>
          <w:lang w:val="en"/>
        </w:rPr>
        <w:t>tive</w:t>
      </w:r>
    </w:p>
    <w:p w:rsidR="00C616C4" w:rsidRDefault="00C616C4" w:rsidP="00C616C4">
      <w:pPr>
        <w:jc w:val="center"/>
        <w:rPr>
          <w:rFonts w:ascii="Arial" w:hAnsi="Arial" w:cs="Arial"/>
          <w:i/>
        </w:rPr>
      </w:pPr>
      <w:r w:rsidRPr="00C616C4">
        <w:rPr>
          <w:rFonts w:ascii="Arial" w:hAnsi="Arial" w:cs="Arial"/>
          <w:i/>
        </w:rPr>
        <w:t>Old fashioned service and state of the art equipment</w:t>
      </w:r>
      <w:r>
        <w:rPr>
          <w:rFonts w:ascii="Arial" w:hAnsi="Arial" w:cs="Arial"/>
          <w:i/>
        </w:rPr>
        <w:t>.</w:t>
      </w:r>
    </w:p>
    <w:p w:rsidR="00C616C4" w:rsidRDefault="00C616C4" w:rsidP="00C616C4">
      <w:pPr>
        <w:jc w:val="center"/>
        <w:rPr>
          <w:rFonts w:ascii="Arial" w:hAnsi="Arial" w:cs="Arial"/>
        </w:rPr>
      </w:pPr>
      <w:r>
        <w:rPr>
          <w:rFonts w:ascii="Arial" w:hAnsi="Arial" w:cs="Arial"/>
        </w:rPr>
        <w:t>11825 Belair Rd., Kingsville, MD 21087</w:t>
      </w:r>
    </w:p>
    <w:p w:rsidR="00C616C4" w:rsidRPr="00C616C4" w:rsidRDefault="00C616C4" w:rsidP="00C616C4">
      <w:pPr>
        <w:jc w:val="center"/>
        <w:rPr>
          <w:rFonts w:ascii="Arial" w:eastAsia="Times New Roman" w:hAnsi="Arial" w:cs="Arial"/>
          <w:bCs/>
          <w:iCs/>
          <w:color w:val="262626"/>
          <w:lang w:val="en"/>
        </w:rPr>
      </w:pPr>
      <w:hyperlink r:id="rId61" w:history="1">
        <w:r w:rsidRPr="00C616C4">
          <w:rPr>
            <w:rStyle w:val="Hyperlink"/>
            <w:rFonts w:ascii="Arial" w:eastAsia="Times New Roman" w:hAnsi="Arial" w:cs="Arial"/>
            <w:bCs/>
            <w:iCs/>
            <w:lang w:val="en"/>
          </w:rPr>
          <w:t>https://www.gmautomotive.net/</w:t>
        </w:r>
      </w:hyperlink>
    </w:p>
    <w:p w:rsidR="00C616C4" w:rsidRDefault="00C616C4" w:rsidP="00C616C4">
      <w:pPr>
        <w:jc w:val="center"/>
        <w:rPr>
          <w:rFonts w:ascii="Arial" w:hAnsi="Arial" w:cs="Arial"/>
          <w:color w:val="000000" w:themeColor="text1"/>
        </w:rPr>
      </w:pPr>
      <w:hyperlink r:id="rId62" w:history="1">
        <w:r w:rsidRPr="00C616C4">
          <w:rPr>
            <w:rStyle w:val="Hyperlink"/>
            <w:rFonts w:ascii="Arial" w:hAnsi="Arial" w:cs="Arial"/>
            <w:color w:val="000000" w:themeColor="text1"/>
            <w:u w:val="none"/>
          </w:rPr>
          <w:t>(410) 592-7111</w:t>
        </w:r>
      </w:hyperlink>
    </w:p>
    <w:p w:rsidR="00C616C4" w:rsidRDefault="00C616C4" w:rsidP="00C616C4">
      <w:pPr>
        <w:jc w:val="center"/>
        <w:rPr>
          <w:rFonts w:ascii="Arial" w:hAnsi="Arial" w:cs="Arial"/>
          <w:color w:val="000000" w:themeColor="text1"/>
        </w:rPr>
      </w:pPr>
    </w:p>
    <w:p w:rsidR="00C616C4" w:rsidRPr="00C616C4" w:rsidRDefault="00C616C4" w:rsidP="00C616C4">
      <w:pPr>
        <w:jc w:val="center"/>
        <w:rPr>
          <w:rStyle w:val="Hyperlink"/>
          <w:rFonts w:ascii="Arial" w:eastAsia="Times New Roman" w:hAnsi="Arial" w:cs="Arial"/>
          <w:b/>
          <w:bCs/>
          <w:iCs/>
          <w:color w:val="0037FF"/>
          <w:lang w:val="en"/>
        </w:rPr>
      </w:pPr>
      <w:bookmarkStart w:id="0" w:name="_GoBack"/>
      <w:proofErr w:type="spellStart"/>
      <w:r w:rsidRPr="00C616C4">
        <w:rPr>
          <w:rFonts w:ascii="Arial" w:hAnsi="Arial" w:cs="Arial"/>
          <w:b/>
          <w:color w:val="0037FF"/>
          <w:u w:val="single"/>
        </w:rPr>
        <w:t>Alianiello</w:t>
      </w:r>
      <w:proofErr w:type="spellEnd"/>
      <w:r w:rsidRPr="00C616C4">
        <w:rPr>
          <w:rFonts w:ascii="Arial" w:hAnsi="Arial" w:cs="Arial"/>
          <w:b/>
          <w:color w:val="0037FF"/>
          <w:u w:val="single"/>
        </w:rPr>
        <w:t xml:space="preserve"> Eye Care</w:t>
      </w:r>
    </w:p>
    <w:bookmarkEnd w:id="0"/>
    <w:p w:rsidR="00C616C4" w:rsidRPr="00C616C4" w:rsidRDefault="00C616C4" w:rsidP="00C616C4">
      <w:pPr>
        <w:jc w:val="center"/>
        <w:rPr>
          <w:rFonts w:ascii="Arial" w:hAnsi="Arial" w:cs="Arial"/>
          <w:i/>
          <w:color w:val="000000" w:themeColor="text1"/>
        </w:rPr>
      </w:pPr>
      <w:proofErr w:type="gramStart"/>
      <w:r w:rsidRPr="00C616C4">
        <w:rPr>
          <w:rStyle w:val="text"/>
          <w:rFonts w:ascii="Arial" w:hAnsi="Arial" w:cs="Arial"/>
          <w:bCs/>
          <w:i/>
          <w:color w:val="000000" w:themeColor="text1"/>
        </w:rPr>
        <w:t>Clinically trained in comprehensive optometry</w:t>
      </w:r>
      <w:r w:rsidRPr="00C616C4">
        <w:rPr>
          <w:rFonts w:ascii="Arial" w:hAnsi="Arial" w:cs="Arial"/>
          <w:bCs/>
          <w:i/>
          <w:color w:val="000000" w:themeColor="text1"/>
        </w:rPr>
        <w:br/>
      </w:r>
      <w:r w:rsidRPr="00C616C4">
        <w:rPr>
          <w:rStyle w:val="text"/>
          <w:rFonts w:ascii="Arial" w:hAnsi="Arial" w:cs="Arial"/>
          <w:bCs/>
          <w:i/>
          <w:color w:val="000000" w:themeColor="text1"/>
        </w:rPr>
        <w:t>and the treatment of ocular disease</w:t>
      </w:r>
      <w:r w:rsidRPr="00C616C4">
        <w:rPr>
          <w:rFonts w:ascii="Arial" w:hAnsi="Arial" w:cs="Arial"/>
          <w:i/>
          <w:color w:val="000000" w:themeColor="text1"/>
        </w:rPr>
        <w:t>.</w:t>
      </w:r>
      <w:proofErr w:type="gramEnd"/>
    </w:p>
    <w:p w:rsidR="00C616C4" w:rsidRDefault="00C616C4" w:rsidP="00C616C4">
      <w:pPr>
        <w:jc w:val="center"/>
        <w:rPr>
          <w:rFonts w:ascii="Arial" w:hAnsi="Arial" w:cs="Arial"/>
        </w:rPr>
      </w:pPr>
      <w:r>
        <w:rPr>
          <w:rFonts w:ascii="Arial" w:hAnsi="Arial" w:cs="Arial"/>
        </w:rPr>
        <w:t>11824 Belair Rd., Kingsville, MD 21087</w:t>
      </w:r>
    </w:p>
    <w:p w:rsidR="00C616C4" w:rsidRDefault="00C616C4" w:rsidP="00C616C4">
      <w:pPr>
        <w:jc w:val="center"/>
        <w:rPr>
          <w:rFonts w:ascii="Arial" w:eastAsia="Times New Roman" w:hAnsi="Arial" w:cs="Arial"/>
          <w:bCs/>
          <w:iCs/>
          <w:color w:val="262626"/>
          <w:lang w:val="en"/>
        </w:rPr>
      </w:pPr>
      <w:hyperlink r:id="rId63" w:history="1">
        <w:r w:rsidRPr="000424C5">
          <w:rPr>
            <w:rStyle w:val="Hyperlink"/>
            <w:rFonts w:ascii="Arial" w:eastAsia="Times New Roman" w:hAnsi="Arial" w:cs="Arial"/>
            <w:bCs/>
            <w:iCs/>
            <w:lang w:val="en"/>
          </w:rPr>
          <w:t>http://alianielloeyecare.com/</w:t>
        </w:r>
      </w:hyperlink>
    </w:p>
    <w:p w:rsidR="00C616C4" w:rsidRPr="00C616C4" w:rsidRDefault="00C616C4" w:rsidP="00C616C4">
      <w:pPr>
        <w:jc w:val="center"/>
        <w:rPr>
          <w:rFonts w:ascii="Arial" w:eastAsia="Times New Roman" w:hAnsi="Arial" w:cs="Arial"/>
          <w:bCs/>
          <w:iCs/>
          <w:color w:val="000000" w:themeColor="text1"/>
          <w:lang w:val="en"/>
        </w:rPr>
      </w:pPr>
      <w:r w:rsidRPr="00C616C4">
        <w:rPr>
          <w:rStyle w:val="text"/>
          <w:rFonts w:ascii="Arial" w:hAnsi="Arial" w:cs="Arial"/>
          <w:bCs/>
          <w:color w:val="000000" w:themeColor="text1"/>
        </w:rPr>
        <w:t>410-593-9818</w:t>
      </w:r>
    </w:p>
    <w:p w:rsidR="00C616C4" w:rsidRDefault="00C616C4" w:rsidP="004F6A4D">
      <w:pPr>
        <w:rPr>
          <w:rFonts w:ascii="Arial" w:hAnsi="Arial" w:cs="Arial"/>
        </w:rPr>
      </w:pPr>
    </w:p>
    <w:p w:rsidR="00C616C4" w:rsidRDefault="00C616C4" w:rsidP="004F6A4D">
      <w:pPr>
        <w:rPr>
          <w:rFonts w:ascii="Arial" w:hAnsi="Arial" w:cs="Arial"/>
        </w:rPr>
      </w:pPr>
    </w:p>
    <w:p w:rsidR="004F6A4D" w:rsidRDefault="004F6A4D" w:rsidP="004F6A4D">
      <w:pPr>
        <w:rPr>
          <w:rFonts w:ascii="Arial" w:hAnsi="Arial" w:cs="Arial"/>
        </w:rPr>
      </w:pPr>
      <w:r>
        <w:rPr>
          <w:rFonts w:ascii="Arial" w:hAnsi="Arial" w:cs="Arial"/>
        </w:rPr>
        <w:t>Special thanks to the Harford County Special Grants, Cultural Grants, and Office of Economic Development for their continued support!</w:t>
      </w:r>
    </w:p>
    <w:p w:rsidR="00D47A61" w:rsidRDefault="00D47A61" w:rsidP="004F6A4D">
      <w:pPr>
        <w:spacing w:before="100" w:beforeAutospacing="1" w:after="450"/>
        <w:rPr>
          <w:rFonts w:ascii="Arial" w:hAnsi="Arial" w:cs="Arial"/>
        </w:rPr>
      </w:pPr>
    </w:p>
    <w:p w:rsidR="00D356C9" w:rsidRDefault="00D356C9" w:rsidP="004F6A4D">
      <w:pPr>
        <w:spacing w:before="100" w:beforeAutospacing="1" w:after="450"/>
        <w:rPr>
          <w:rFonts w:ascii="Arial" w:hAnsi="Arial" w:cs="Arial"/>
        </w:rPr>
      </w:pPr>
    </w:p>
    <w:p w:rsidR="00D356C9" w:rsidRDefault="00D356C9" w:rsidP="004F6A4D">
      <w:pPr>
        <w:spacing w:before="100" w:beforeAutospacing="1" w:after="450"/>
        <w:rPr>
          <w:rFonts w:ascii="Arial" w:hAnsi="Arial" w:cs="Arial"/>
        </w:rPr>
      </w:pPr>
    </w:p>
    <w:p w:rsidR="00D356C9" w:rsidRDefault="00D356C9" w:rsidP="004F6A4D">
      <w:pPr>
        <w:spacing w:before="100" w:beforeAutospacing="1" w:after="450"/>
        <w:rPr>
          <w:rFonts w:ascii="Arial" w:hAnsi="Arial" w:cs="Arial"/>
        </w:rPr>
      </w:pPr>
    </w:p>
    <w:p w:rsidR="00D356C9" w:rsidRDefault="00D356C9" w:rsidP="004F6A4D">
      <w:pPr>
        <w:spacing w:before="100" w:beforeAutospacing="1" w:after="450"/>
        <w:rPr>
          <w:rFonts w:ascii="Arial" w:hAnsi="Arial" w:cs="Arial"/>
        </w:rPr>
      </w:pPr>
    </w:p>
    <w:p w:rsidR="00D356C9" w:rsidRPr="00453B8A" w:rsidRDefault="00D356C9" w:rsidP="004F6A4D">
      <w:pPr>
        <w:spacing w:before="100" w:beforeAutospacing="1" w:after="450"/>
        <w:rPr>
          <w:rFonts w:ascii="Arial" w:hAnsi="Arial" w:cs="Arial"/>
        </w:rPr>
      </w:pPr>
      <w:r>
        <w:rPr>
          <w:rFonts w:ascii="Arial" w:hAnsi="Arial" w:cs="Arial"/>
        </w:rPr>
        <w:t>Sponsors who (re)registered after April 1</w:t>
      </w:r>
      <w:r w:rsidRPr="00D356C9">
        <w:rPr>
          <w:rFonts w:ascii="Arial" w:hAnsi="Arial" w:cs="Arial"/>
          <w:vertAlign w:val="superscript"/>
        </w:rPr>
        <w:t>st</w:t>
      </w:r>
      <w:r>
        <w:rPr>
          <w:rFonts w:ascii="Arial" w:hAnsi="Arial" w:cs="Arial"/>
        </w:rPr>
        <w:t>, 2019, will be listed in our Summer and Fall 2019 newsletters, and our Winter and Spring 2020 newsletters.</w:t>
      </w:r>
    </w:p>
    <w:sectPr w:rsidR="00D356C9" w:rsidRPr="00453B8A" w:rsidSect="004F6A4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01D" w:rsidRDefault="007E501D" w:rsidP="00101A6A">
      <w:r>
        <w:separator/>
      </w:r>
    </w:p>
  </w:endnote>
  <w:endnote w:type="continuationSeparator" w:id="0">
    <w:p w:rsidR="007E501D" w:rsidRDefault="007E501D" w:rsidP="0010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01D" w:rsidRDefault="007E501D" w:rsidP="00101A6A">
      <w:r>
        <w:separator/>
      </w:r>
    </w:p>
  </w:footnote>
  <w:footnote w:type="continuationSeparator" w:id="0">
    <w:p w:rsidR="007E501D" w:rsidRDefault="007E501D" w:rsidP="00101A6A">
      <w:r>
        <w:continuationSeparator/>
      </w:r>
    </w:p>
  </w:footnote>
  <w:footnote w:id="1">
    <w:p w:rsidR="00D97635" w:rsidRDefault="00D97635" w:rsidP="00D97635">
      <w:pPr>
        <w:pStyle w:val="FootnoteText"/>
      </w:pPr>
      <w:r>
        <w:rPr>
          <w:rStyle w:val="FootnoteReference"/>
        </w:rPr>
        <w:footnoteRef/>
      </w:r>
      <w:r>
        <w:t xml:space="preserve"> </w:t>
      </w:r>
      <w:r w:rsidR="00826589">
        <w:t xml:space="preserve">Source: </w:t>
      </w:r>
      <w:r w:rsidRPr="00101A6A">
        <w:t>https://www.charliezahm.com/About.html</w:t>
      </w:r>
    </w:p>
  </w:footnote>
  <w:footnote w:id="2">
    <w:p w:rsidR="004B0F42" w:rsidRDefault="004B0F42">
      <w:pPr>
        <w:pStyle w:val="FootnoteText"/>
      </w:pPr>
      <w:r>
        <w:rPr>
          <w:rStyle w:val="FootnoteReference"/>
        </w:rPr>
        <w:footnoteRef/>
      </w:r>
      <w:r w:rsidR="00826589">
        <w:t xml:space="preserve">Source: </w:t>
      </w:r>
      <w:r>
        <w:t xml:space="preserve"> </w:t>
      </w:r>
      <w:r w:rsidRPr="004B0F42">
        <w:t>https://www.gigmasters.com/classic-rock-band/kaleidoscope</w:t>
      </w:r>
    </w:p>
  </w:footnote>
  <w:footnote w:id="3">
    <w:p w:rsidR="004B0F42" w:rsidRDefault="004B0F42">
      <w:pPr>
        <w:pStyle w:val="FootnoteText"/>
      </w:pPr>
      <w:r>
        <w:rPr>
          <w:rStyle w:val="FootnoteReference"/>
        </w:rPr>
        <w:footnoteRef/>
      </w:r>
      <w:r>
        <w:t xml:space="preserve"> </w:t>
      </w:r>
      <w:r w:rsidR="00826589">
        <w:t xml:space="preserve">Source: </w:t>
      </w:r>
      <w:r w:rsidR="00EB2B2F" w:rsidRPr="00EB2B2F">
        <w:t>http://www.freerangeblue.com/</w:t>
      </w:r>
    </w:p>
  </w:footnote>
  <w:footnote w:id="4">
    <w:p w:rsidR="00EB2B2F" w:rsidRDefault="00EB2B2F">
      <w:pPr>
        <w:pStyle w:val="FootnoteText"/>
      </w:pPr>
      <w:r>
        <w:rPr>
          <w:rStyle w:val="FootnoteReference"/>
        </w:rPr>
        <w:footnoteRef/>
      </w:r>
      <w:r>
        <w:t xml:space="preserve"> </w:t>
      </w:r>
      <w:r w:rsidR="00826589">
        <w:t xml:space="preserve">Source: </w:t>
      </w:r>
      <w:r w:rsidRPr="00EB2B2F">
        <w:t>http://www.beachbumzband.com/</w:t>
      </w:r>
    </w:p>
  </w:footnote>
  <w:footnote w:id="5">
    <w:p w:rsidR="00EB2B2F" w:rsidRDefault="00EB2B2F">
      <w:pPr>
        <w:pStyle w:val="FootnoteText"/>
      </w:pPr>
      <w:r>
        <w:rPr>
          <w:rStyle w:val="FootnoteReference"/>
        </w:rPr>
        <w:footnoteRef/>
      </w:r>
      <w:r>
        <w:t xml:space="preserve"> </w:t>
      </w:r>
      <w:r w:rsidRPr="00EB2B2F">
        <w:t>http://www.greattrainrobbery.com/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4B"/>
    <w:multiLevelType w:val="hybridMultilevel"/>
    <w:tmpl w:val="003C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570E96"/>
    <w:multiLevelType w:val="hybridMultilevel"/>
    <w:tmpl w:val="56A2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902476C"/>
    <w:multiLevelType w:val="hybridMultilevel"/>
    <w:tmpl w:val="327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42CD1"/>
    <w:rsid w:val="00064312"/>
    <w:rsid w:val="00065E23"/>
    <w:rsid w:val="0009297B"/>
    <w:rsid w:val="000A350A"/>
    <w:rsid w:val="000A7B91"/>
    <w:rsid w:val="000C0B42"/>
    <w:rsid w:val="000C3ED2"/>
    <w:rsid w:val="000D1D27"/>
    <w:rsid w:val="000D24B0"/>
    <w:rsid w:val="000E1EA8"/>
    <w:rsid w:val="000E614F"/>
    <w:rsid w:val="000F7FDB"/>
    <w:rsid w:val="00101A6A"/>
    <w:rsid w:val="00136EB6"/>
    <w:rsid w:val="00147CC2"/>
    <w:rsid w:val="00147F7B"/>
    <w:rsid w:val="001643FD"/>
    <w:rsid w:val="00164EF4"/>
    <w:rsid w:val="00173573"/>
    <w:rsid w:val="001A1734"/>
    <w:rsid w:val="001C7D14"/>
    <w:rsid w:val="001D4923"/>
    <w:rsid w:val="00214F0A"/>
    <w:rsid w:val="002164BB"/>
    <w:rsid w:val="002305CD"/>
    <w:rsid w:val="00234B77"/>
    <w:rsid w:val="002401DA"/>
    <w:rsid w:val="00252609"/>
    <w:rsid w:val="002636DC"/>
    <w:rsid w:val="00263E44"/>
    <w:rsid w:val="0026434F"/>
    <w:rsid w:val="0027266C"/>
    <w:rsid w:val="0028165E"/>
    <w:rsid w:val="002855EB"/>
    <w:rsid w:val="0029607E"/>
    <w:rsid w:val="002C2FDC"/>
    <w:rsid w:val="002C6632"/>
    <w:rsid w:val="002D616C"/>
    <w:rsid w:val="002E2716"/>
    <w:rsid w:val="002E635D"/>
    <w:rsid w:val="002F6775"/>
    <w:rsid w:val="003012B3"/>
    <w:rsid w:val="00314427"/>
    <w:rsid w:val="003144D2"/>
    <w:rsid w:val="00320E90"/>
    <w:rsid w:val="00334398"/>
    <w:rsid w:val="003535E2"/>
    <w:rsid w:val="00386B37"/>
    <w:rsid w:val="003A28C7"/>
    <w:rsid w:val="003A764C"/>
    <w:rsid w:val="003D2416"/>
    <w:rsid w:val="003D5AD6"/>
    <w:rsid w:val="003F5571"/>
    <w:rsid w:val="00407967"/>
    <w:rsid w:val="00411F37"/>
    <w:rsid w:val="00420DCF"/>
    <w:rsid w:val="00442428"/>
    <w:rsid w:val="00443CFF"/>
    <w:rsid w:val="00453B8A"/>
    <w:rsid w:val="00474E94"/>
    <w:rsid w:val="004871FD"/>
    <w:rsid w:val="004B0F42"/>
    <w:rsid w:val="004B5B2E"/>
    <w:rsid w:val="004C04B0"/>
    <w:rsid w:val="004E2599"/>
    <w:rsid w:val="004F6A4D"/>
    <w:rsid w:val="00505A2E"/>
    <w:rsid w:val="0051788E"/>
    <w:rsid w:val="00537F87"/>
    <w:rsid w:val="00551FF1"/>
    <w:rsid w:val="00552030"/>
    <w:rsid w:val="005528A6"/>
    <w:rsid w:val="00555680"/>
    <w:rsid w:val="00557A91"/>
    <w:rsid w:val="0057027D"/>
    <w:rsid w:val="00570A08"/>
    <w:rsid w:val="00570ACE"/>
    <w:rsid w:val="00571012"/>
    <w:rsid w:val="00572E97"/>
    <w:rsid w:val="00596EAE"/>
    <w:rsid w:val="0059701C"/>
    <w:rsid w:val="005A6772"/>
    <w:rsid w:val="005C0227"/>
    <w:rsid w:val="005C1B02"/>
    <w:rsid w:val="005C3B31"/>
    <w:rsid w:val="005D1D22"/>
    <w:rsid w:val="005D419E"/>
    <w:rsid w:val="005D54F4"/>
    <w:rsid w:val="005E6FEE"/>
    <w:rsid w:val="006055D2"/>
    <w:rsid w:val="0062340C"/>
    <w:rsid w:val="0065462D"/>
    <w:rsid w:val="006777E5"/>
    <w:rsid w:val="006779BD"/>
    <w:rsid w:val="00682C8A"/>
    <w:rsid w:val="006917F1"/>
    <w:rsid w:val="006A0508"/>
    <w:rsid w:val="006A5DD0"/>
    <w:rsid w:val="006C3309"/>
    <w:rsid w:val="006F3117"/>
    <w:rsid w:val="00702A4C"/>
    <w:rsid w:val="00734A2D"/>
    <w:rsid w:val="00742602"/>
    <w:rsid w:val="007441D8"/>
    <w:rsid w:val="00753207"/>
    <w:rsid w:val="00793C3C"/>
    <w:rsid w:val="007A0833"/>
    <w:rsid w:val="007C1E56"/>
    <w:rsid w:val="007D6256"/>
    <w:rsid w:val="007E2396"/>
    <w:rsid w:val="007E501D"/>
    <w:rsid w:val="00800A32"/>
    <w:rsid w:val="00805FEF"/>
    <w:rsid w:val="00812639"/>
    <w:rsid w:val="00826589"/>
    <w:rsid w:val="00833088"/>
    <w:rsid w:val="0083725A"/>
    <w:rsid w:val="00844283"/>
    <w:rsid w:val="00854D79"/>
    <w:rsid w:val="0086248E"/>
    <w:rsid w:val="0087203E"/>
    <w:rsid w:val="00891505"/>
    <w:rsid w:val="0089567F"/>
    <w:rsid w:val="008A6375"/>
    <w:rsid w:val="008C4B3B"/>
    <w:rsid w:val="008E122E"/>
    <w:rsid w:val="008F2A99"/>
    <w:rsid w:val="00902750"/>
    <w:rsid w:val="00912359"/>
    <w:rsid w:val="00920F2D"/>
    <w:rsid w:val="00926151"/>
    <w:rsid w:val="00960F66"/>
    <w:rsid w:val="00967FBD"/>
    <w:rsid w:val="00972097"/>
    <w:rsid w:val="00973722"/>
    <w:rsid w:val="00981935"/>
    <w:rsid w:val="00992D80"/>
    <w:rsid w:val="009B5567"/>
    <w:rsid w:val="009B6EBF"/>
    <w:rsid w:val="009E52F3"/>
    <w:rsid w:val="009E6213"/>
    <w:rsid w:val="009F4639"/>
    <w:rsid w:val="009F5FE4"/>
    <w:rsid w:val="00A020EB"/>
    <w:rsid w:val="00A0293C"/>
    <w:rsid w:val="00A059BB"/>
    <w:rsid w:val="00A2220F"/>
    <w:rsid w:val="00A474C7"/>
    <w:rsid w:val="00A60389"/>
    <w:rsid w:val="00A74B1D"/>
    <w:rsid w:val="00A809CD"/>
    <w:rsid w:val="00A81152"/>
    <w:rsid w:val="00A86D5C"/>
    <w:rsid w:val="00AA6551"/>
    <w:rsid w:val="00AB02CA"/>
    <w:rsid w:val="00AE2A90"/>
    <w:rsid w:val="00AE35DF"/>
    <w:rsid w:val="00AE60FB"/>
    <w:rsid w:val="00AF3C57"/>
    <w:rsid w:val="00B05A4F"/>
    <w:rsid w:val="00B13F4F"/>
    <w:rsid w:val="00B2111B"/>
    <w:rsid w:val="00B37226"/>
    <w:rsid w:val="00B52EA4"/>
    <w:rsid w:val="00B52F66"/>
    <w:rsid w:val="00B66255"/>
    <w:rsid w:val="00BC79B3"/>
    <w:rsid w:val="00BD13BE"/>
    <w:rsid w:val="00BE5A6A"/>
    <w:rsid w:val="00BE673D"/>
    <w:rsid w:val="00BF0A71"/>
    <w:rsid w:val="00BF3696"/>
    <w:rsid w:val="00BF765E"/>
    <w:rsid w:val="00BF7857"/>
    <w:rsid w:val="00C03728"/>
    <w:rsid w:val="00C072F2"/>
    <w:rsid w:val="00C21BA9"/>
    <w:rsid w:val="00C23DBA"/>
    <w:rsid w:val="00C24AB4"/>
    <w:rsid w:val="00C43581"/>
    <w:rsid w:val="00C469CA"/>
    <w:rsid w:val="00C47833"/>
    <w:rsid w:val="00C616C4"/>
    <w:rsid w:val="00C61A15"/>
    <w:rsid w:val="00C64CA2"/>
    <w:rsid w:val="00C76866"/>
    <w:rsid w:val="00CB40D9"/>
    <w:rsid w:val="00CC2B4E"/>
    <w:rsid w:val="00CD2C81"/>
    <w:rsid w:val="00CD4826"/>
    <w:rsid w:val="00D201A1"/>
    <w:rsid w:val="00D321B1"/>
    <w:rsid w:val="00D356C9"/>
    <w:rsid w:val="00D4411E"/>
    <w:rsid w:val="00D47A61"/>
    <w:rsid w:val="00D72F15"/>
    <w:rsid w:val="00D836C9"/>
    <w:rsid w:val="00D907CE"/>
    <w:rsid w:val="00D90EBE"/>
    <w:rsid w:val="00D97635"/>
    <w:rsid w:val="00DA4A60"/>
    <w:rsid w:val="00DB7855"/>
    <w:rsid w:val="00DD7963"/>
    <w:rsid w:val="00DE5727"/>
    <w:rsid w:val="00E213D9"/>
    <w:rsid w:val="00E57A51"/>
    <w:rsid w:val="00E65E65"/>
    <w:rsid w:val="00E86ABE"/>
    <w:rsid w:val="00E90D56"/>
    <w:rsid w:val="00E915F7"/>
    <w:rsid w:val="00E93630"/>
    <w:rsid w:val="00EB2B2F"/>
    <w:rsid w:val="00ED54CD"/>
    <w:rsid w:val="00EF154B"/>
    <w:rsid w:val="00F0009D"/>
    <w:rsid w:val="00F0029C"/>
    <w:rsid w:val="00F261C2"/>
    <w:rsid w:val="00F32003"/>
    <w:rsid w:val="00F324DC"/>
    <w:rsid w:val="00F415D7"/>
    <w:rsid w:val="00F458ED"/>
    <w:rsid w:val="00F52069"/>
    <w:rsid w:val="00F81B9F"/>
    <w:rsid w:val="00F97112"/>
    <w:rsid w:val="00FA5426"/>
    <w:rsid w:val="00FB0968"/>
    <w:rsid w:val="00FB1026"/>
    <w:rsid w:val="00FC229F"/>
    <w:rsid w:val="00FC3B36"/>
    <w:rsid w:val="00FE0BE2"/>
    <w:rsid w:val="00FE1C64"/>
    <w:rsid w:val="00FF2DE2"/>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 w:type="character" w:customStyle="1" w:styleId="text">
    <w:name w:val="text"/>
    <w:basedOn w:val="DefaultParagraphFont"/>
    <w:rsid w:val="00C616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 w:type="character" w:customStyle="1" w:styleId="text">
    <w:name w:val="text"/>
    <w:basedOn w:val="DefaultParagraphFont"/>
    <w:rsid w:val="00C61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674233">
      <w:bodyDiv w:val="1"/>
      <w:marLeft w:val="0"/>
      <w:marRight w:val="0"/>
      <w:marTop w:val="0"/>
      <w:marBottom w:val="0"/>
      <w:divBdr>
        <w:top w:val="none" w:sz="0" w:space="0" w:color="auto"/>
        <w:left w:val="none" w:sz="0" w:space="0" w:color="auto"/>
        <w:bottom w:val="none" w:sz="0" w:space="0" w:color="auto"/>
        <w:right w:val="none" w:sz="0" w:space="0" w:color="auto"/>
      </w:divBdr>
      <w:divsChild>
        <w:div w:id="1196843049">
          <w:marLeft w:val="0"/>
          <w:marRight w:val="0"/>
          <w:marTop w:val="0"/>
          <w:marBottom w:val="0"/>
          <w:divBdr>
            <w:top w:val="none" w:sz="0" w:space="0" w:color="auto"/>
            <w:left w:val="none" w:sz="0" w:space="0" w:color="auto"/>
            <w:bottom w:val="none" w:sz="0" w:space="0" w:color="auto"/>
            <w:right w:val="none" w:sz="0" w:space="0" w:color="auto"/>
          </w:divBdr>
          <w:divsChild>
            <w:div w:id="17463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5302">
      <w:bodyDiv w:val="1"/>
      <w:marLeft w:val="0"/>
      <w:marRight w:val="0"/>
      <w:marTop w:val="0"/>
      <w:marBottom w:val="0"/>
      <w:divBdr>
        <w:top w:val="none" w:sz="0" w:space="0" w:color="auto"/>
        <w:left w:val="none" w:sz="0" w:space="0" w:color="auto"/>
        <w:bottom w:val="none" w:sz="0" w:space="0" w:color="auto"/>
        <w:right w:val="none" w:sz="0" w:space="0" w:color="auto"/>
      </w:divBdr>
    </w:div>
    <w:div w:id="1048576349">
      <w:bodyDiv w:val="1"/>
      <w:marLeft w:val="0"/>
      <w:marRight w:val="0"/>
      <w:marTop w:val="0"/>
      <w:marBottom w:val="0"/>
      <w:divBdr>
        <w:top w:val="none" w:sz="0" w:space="0" w:color="auto"/>
        <w:left w:val="none" w:sz="0" w:space="0" w:color="auto"/>
        <w:bottom w:val="none" w:sz="0" w:space="0" w:color="auto"/>
        <w:right w:val="none" w:sz="0" w:space="0" w:color="auto"/>
      </w:divBdr>
      <w:divsChild>
        <w:div w:id="1689404602">
          <w:marLeft w:val="0"/>
          <w:marRight w:val="0"/>
          <w:marTop w:val="0"/>
          <w:marBottom w:val="0"/>
          <w:divBdr>
            <w:top w:val="none" w:sz="0" w:space="0" w:color="auto"/>
            <w:left w:val="none" w:sz="0" w:space="0" w:color="auto"/>
            <w:bottom w:val="none" w:sz="0" w:space="0" w:color="auto"/>
            <w:right w:val="none" w:sz="0" w:space="0" w:color="auto"/>
          </w:divBdr>
          <w:divsChild>
            <w:div w:id="1835486186">
              <w:marLeft w:val="0"/>
              <w:marRight w:val="0"/>
              <w:marTop w:val="0"/>
              <w:marBottom w:val="0"/>
              <w:divBdr>
                <w:top w:val="none" w:sz="0" w:space="0" w:color="auto"/>
                <w:left w:val="none" w:sz="0" w:space="0" w:color="auto"/>
                <w:bottom w:val="none" w:sz="0" w:space="0" w:color="auto"/>
                <w:right w:val="none" w:sz="0" w:space="0" w:color="auto"/>
              </w:divBdr>
              <w:divsChild>
                <w:div w:id="2120371652">
                  <w:marLeft w:val="0"/>
                  <w:marRight w:val="0"/>
                  <w:marTop w:val="0"/>
                  <w:marBottom w:val="0"/>
                  <w:divBdr>
                    <w:top w:val="none" w:sz="0" w:space="0" w:color="auto"/>
                    <w:left w:val="none" w:sz="0" w:space="0" w:color="auto"/>
                    <w:bottom w:val="none" w:sz="0" w:space="0" w:color="auto"/>
                    <w:right w:val="none" w:sz="0" w:space="0" w:color="auto"/>
                  </w:divBdr>
                  <w:divsChild>
                    <w:div w:id="198706817">
                      <w:marLeft w:val="0"/>
                      <w:marRight w:val="0"/>
                      <w:marTop w:val="0"/>
                      <w:marBottom w:val="0"/>
                      <w:divBdr>
                        <w:top w:val="none" w:sz="0" w:space="0" w:color="auto"/>
                        <w:left w:val="none" w:sz="0" w:space="0" w:color="auto"/>
                        <w:bottom w:val="none" w:sz="0" w:space="0" w:color="auto"/>
                        <w:right w:val="none" w:sz="0" w:space="0" w:color="auto"/>
                      </w:divBdr>
                      <w:divsChild>
                        <w:div w:id="53428309">
                          <w:marLeft w:val="0"/>
                          <w:marRight w:val="0"/>
                          <w:marTop w:val="0"/>
                          <w:marBottom w:val="0"/>
                          <w:divBdr>
                            <w:top w:val="none" w:sz="0" w:space="0" w:color="auto"/>
                            <w:left w:val="none" w:sz="0" w:space="0" w:color="auto"/>
                            <w:bottom w:val="none" w:sz="0" w:space="0" w:color="auto"/>
                            <w:right w:val="none" w:sz="0" w:space="0" w:color="auto"/>
                          </w:divBdr>
                          <w:divsChild>
                            <w:div w:id="385565140">
                              <w:marLeft w:val="0"/>
                              <w:marRight w:val="0"/>
                              <w:marTop w:val="0"/>
                              <w:marBottom w:val="0"/>
                              <w:divBdr>
                                <w:top w:val="none" w:sz="0" w:space="0" w:color="auto"/>
                                <w:left w:val="none" w:sz="0" w:space="0" w:color="auto"/>
                                <w:bottom w:val="none" w:sz="0" w:space="0" w:color="auto"/>
                                <w:right w:val="none" w:sz="0" w:space="0" w:color="auto"/>
                              </w:divBdr>
                              <w:divsChild>
                                <w:div w:id="1113750964">
                                  <w:marLeft w:val="0"/>
                                  <w:marRight w:val="0"/>
                                  <w:marTop w:val="0"/>
                                  <w:marBottom w:val="0"/>
                                  <w:divBdr>
                                    <w:top w:val="none" w:sz="0" w:space="0" w:color="auto"/>
                                    <w:left w:val="none" w:sz="0" w:space="0" w:color="auto"/>
                                    <w:bottom w:val="none" w:sz="0" w:space="0" w:color="auto"/>
                                    <w:right w:val="none" w:sz="0" w:space="0" w:color="auto"/>
                                  </w:divBdr>
                                  <w:divsChild>
                                    <w:div w:id="777024151">
                                      <w:marLeft w:val="0"/>
                                      <w:marRight w:val="0"/>
                                      <w:marTop w:val="0"/>
                                      <w:marBottom w:val="0"/>
                                      <w:divBdr>
                                        <w:top w:val="none" w:sz="0" w:space="0" w:color="auto"/>
                                        <w:left w:val="none" w:sz="0" w:space="0" w:color="auto"/>
                                        <w:bottom w:val="none" w:sz="0" w:space="0" w:color="auto"/>
                                        <w:right w:val="none" w:sz="0" w:space="0" w:color="auto"/>
                                      </w:divBdr>
                                      <w:divsChild>
                                        <w:div w:id="1588732565">
                                          <w:marLeft w:val="0"/>
                                          <w:marRight w:val="0"/>
                                          <w:marTop w:val="0"/>
                                          <w:marBottom w:val="0"/>
                                          <w:divBdr>
                                            <w:top w:val="none" w:sz="0" w:space="0" w:color="auto"/>
                                            <w:left w:val="none" w:sz="0" w:space="0" w:color="auto"/>
                                            <w:bottom w:val="none" w:sz="0" w:space="0" w:color="auto"/>
                                            <w:right w:val="none" w:sz="0" w:space="0" w:color="auto"/>
                                          </w:divBdr>
                                          <w:divsChild>
                                            <w:div w:id="1583951374">
                                              <w:marLeft w:val="0"/>
                                              <w:marRight w:val="0"/>
                                              <w:marTop w:val="0"/>
                                              <w:marBottom w:val="0"/>
                                              <w:divBdr>
                                                <w:top w:val="none" w:sz="0" w:space="0" w:color="auto"/>
                                                <w:left w:val="none" w:sz="0" w:space="0" w:color="auto"/>
                                                <w:bottom w:val="none" w:sz="0" w:space="0" w:color="auto"/>
                                                <w:right w:val="none" w:sz="0" w:space="0" w:color="auto"/>
                                              </w:divBdr>
                                              <w:divsChild>
                                                <w:div w:id="660043326">
                                                  <w:marLeft w:val="0"/>
                                                  <w:marRight w:val="0"/>
                                                  <w:marTop w:val="0"/>
                                                  <w:marBottom w:val="0"/>
                                                  <w:divBdr>
                                                    <w:top w:val="none" w:sz="0" w:space="0" w:color="auto"/>
                                                    <w:left w:val="none" w:sz="0" w:space="0" w:color="auto"/>
                                                    <w:bottom w:val="none" w:sz="0" w:space="0" w:color="auto"/>
                                                    <w:right w:val="none" w:sz="0" w:space="0" w:color="auto"/>
                                                  </w:divBdr>
                                                  <w:divsChild>
                                                    <w:div w:id="382949533">
                                                      <w:marLeft w:val="0"/>
                                                      <w:marRight w:val="0"/>
                                                      <w:marTop w:val="0"/>
                                                      <w:marBottom w:val="0"/>
                                                      <w:divBdr>
                                                        <w:top w:val="none" w:sz="0" w:space="0" w:color="auto"/>
                                                        <w:left w:val="none" w:sz="0" w:space="0" w:color="auto"/>
                                                        <w:bottom w:val="none" w:sz="0" w:space="0" w:color="auto"/>
                                                        <w:right w:val="none" w:sz="0" w:space="0" w:color="auto"/>
                                                      </w:divBdr>
                                                      <w:divsChild>
                                                        <w:div w:id="53940552">
                                                          <w:marLeft w:val="0"/>
                                                          <w:marRight w:val="0"/>
                                                          <w:marTop w:val="0"/>
                                                          <w:marBottom w:val="0"/>
                                                          <w:divBdr>
                                                            <w:top w:val="none" w:sz="0" w:space="0" w:color="auto"/>
                                                            <w:left w:val="none" w:sz="0" w:space="0" w:color="auto"/>
                                                            <w:bottom w:val="none" w:sz="0" w:space="0" w:color="auto"/>
                                                            <w:right w:val="none" w:sz="0" w:space="0" w:color="auto"/>
                                                          </w:divBdr>
                                                          <w:divsChild>
                                                            <w:div w:id="1863858574">
                                                              <w:marLeft w:val="0"/>
                                                              <w:marRight w:val="0"/>
                                                              <w:marTop w:val="0"/>
                                                              <w:marBottom w:val="0"/>
                                                              <w:divBdr>
                                                                <w:top w:val="none" w:sz="0" w:space="0" w:color="auto"/>
                                                                <w:left w:val="none" w:sz="0" w:space="0" w:color="auto"/>
                                                                <w:bottom w:val="none" w:sz="0" w:space="0" w:color="auto"/>
                                                                <w:right w:val="none" w:sz="0" w:space="0" w:color="auto"/>
                                                              </w:divBdr>
                                                              <w:divsChild>
                                                                <w:div w:id="1369600685">
                                                                  <w:marLeft w:val="0"/>
                                                                  <w:marRight w:val="0"/>
                                                                  <w:marTop w:val="0"/>
                                                                  <w:marBottom w:val="0"/>
                                                                  <w:divBdr>
                                                                    <w:top w:val="none" w:sz="0" w:space="0" w:color="auto"/>
                                                                    <w:left w:val="none" w:sz="0" w:space="0" w:color="auto"/>
                                                                    <w:bottom w:val="none" w:sz="0" w:space="0" w:color="auto"/>
                                                                    <w:right w:val="none" w:sz="0" w:space="0" w:color="auto"/>
                                                                  </w:divBdr>
                                                                  <w:divsChild>
                                                                    <w:div w:id="1781339273">
                                                                      <w:marLeft w:val="0"/>
                                                                      <w:marRight w:val="0"/>
                                                                      <w:marTop w:val="0"/>
                                                                      <w:marBottom w:val="0"/>
                                                                      <w:divBdr>
                                                                        <w:top w:val="none" w:sz="0" w:space="0" w:color="auto"/>
                                                                        <w:left w:val="none" w:sz="0" w:space="0" w:color="auto"/>
                                                                        <w:bottom w:val="none" w:sz="0" w:space="0" w:color="auto"/>
                                                                        <w:right w:val="none" w:sz="0" w:space="0" w:color="auto"/>
                                                                      </w:divBdr>
                                                                      <w:divsChild>
                                                                        <w:div w:id="611479339">
                                                                          <w:marLeft w:val="0"/>
                                                                          <w:marRight w:val="0"/>
                                                                          <w:marTop w:val="0"/>
                                                                          <w:marBottom w:val="0"/>
                                                                          <w:divBdr>
                                                                            <w:top w:val="none" w:sz="0" w:space="0" w:color="auto"/>
                                                                            <w:left w:val="none" w:sz="0" w:space="0" w:color="auto"/>
                                                                            <w:bottom w:val="none" w:sz="0" w:space="0" w:color="auto"/>
                                                                            <w:right w:val="none" w:sz="0" w:space="0" w:color="auto"/>
                                                                          </w:divBdr>
                                                                          <w:divsChild>
                                                                            <w:div w:id="654994520">
                                                                              <w:marLeft w:val="0"/>
                                                                              <w:marRight w:val="0"/>
                                                                              <w:marTop w:val="0"/>
                                                                              <w:marBottom w:val="0"/>
                                                                              <w:divBdr>
                                                                                <w:top w:val="none" w:sz="0" w:space="0" w:color="auto"/>
                                                                                <w:left w:val="none" w:sz="0" w:space="0" w:color="auto"/>
                                                                                <w:bottom w:val="none" w:sz="0" w:space="0" w:color="auto"/>
                                                                                <w:right w:val="none" w:sz="0" w:space="0" w:color="auto"/>
                                                                              </w:divBdr>
                                                                              <w:divsChild>
                                                                                <w:div w:id="1547334902">
                                                                                  <w:marLeft w:val="0"/>
                                                                                  <w:marRight w:val="0"/>
                                                                                  <w:marTop w:val="0"/>
                                                                                  <w:marBottom w:val="0"/>
                                                                                  <w:divBdr>
                                                                                    <w:top w:val="none" w:sz="0" w:space="0" w:color="auto"/>
                                                                                    <w:left w:val="none" w:sz="0" w:space="0" w:color="auto"/>
                                                                                    <w:bottom w:val="none" w:sz="0" w:space="0" w:color="auto"/>
                                                                                    <w:right w:val="none" w:sz="0" w:space="0" w:color="auto"/>
                                                                                  </w:divBdr>
                                                                                  <w:divsChild>
                                                                                    <w:div w:id="213930759">
                                                                                      <w:marLeft w:val="0"/>
                                                                                      <w:marRight w:val="0"/>
                                                                                      <w:marTop w:val="0"/>
                                                                                      <w:marBottom w:val="0"/>
                                                                                      <w:divBdr>
                                                                                        <w:top w:val="none" w:sz="0" w:space="0" w:color="auto"/>
                                                                                        <w:left w:val="none" w:sz="0" w:space="0" w:color="auto"/>
                                                                                        <w:bottom w:val="none" w:sz="0" w:space="0" w:color="auto"/>
                                                                                        <w:right w:val="none" w:sz="0" w:space="0" w:color="auto"/>
                                                                                      </w:divBdr>
                                                                                      <w:divsChild>
                                                                                        <w:div w:id="1730494786">
                                                                                          <w:marLeft w:val="0"/>
                                                                                          <w:marRight w:val="0"/>
                                                                                          <w:marTop w:val="0"/>
                                                                                          <w:marBottom w:val="0"/>
                                                                                          <w:divBdr>
                                                                                            <w:top w:val="none" w:sz="0" w:space="0" w:color="auto"/>
                                                                                            <w:left w:val="none" w:sz="0" w:space="0" w:color="auto"/>
                                                                                            <w:bottom w:val="none" w:sz="0" w:space="0" w:color="auto"/>
                                                                                            <w:right w:val="none" w:sz="0" w:space="0" w:color="auto"/>
                                                                                          </w:divBdr>
                                                                                          <w:divsChild>
                                                                                            <w:div w:id="27729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309869396">
                                                                                                  <w:marLeft w:val="0"/>
                                                                                                  <w:marRight w:val="0"/>
                                                                                                  <w:marTop w:val="0"/>
                                                                                                  <w:marBottom w:val="0"/>
                                                                                                  <w:divBdr>
                                                                                                    <w:top w:val="none" w:sz="0" w:space="0" w:color="auto"/>
                                                                                                    <w:left w:val="none" w:sz="0" w:space="0" w:color="auto"/>
                                                                                                    <w:bottom w:val="none" w:sz="0" w:space="0" w:color="auto"/>
                                                                                                    <w:right w:val="none" w:sz="0" w:space="0" w:color="auto"/>
                                                                                                  </w:divBdr>
                                                                                                  <w:divsChild>
                                                                                                    <w:div w:id="798304946">
                                                                                                      <w:marLeft w:val="0"/>
                                                                                                      <w:marRight w:val="0"/>
                                                                                                      <w:marTop w:val="0"/>
                                                                                                      <w:marBottom w:val="0"/>
                                                                                                      <w:divBdr>
                                                                                                        <w:top w:val="none" w:sz="0" w:space="0" w:color="auto"/>
                                                                                                        <w:left w:val="none" w:sz="0" w:space="0" w:color="auto"/>
                                                                                                        <w:bottom w:val="none" w:sz="0" w:space="0" w:color="auto"/>
                                                                                                        <w:right w:val="none" w:sz="0" w:space="0" w:color="auto"/>
                                                                                                      </w:divBdr>
                                                                                                      <w:divsChild>
                                                                                                        <w:div w:id="1562323161">
                                                                                                          <w:marLeft w:val="0"/>
                                                                                                          <w:marRight w:val="0"/>
                                                                                                          <w:marTop w:val="0"/>
                                                                                                          <w:marBottom w:val="0"/>
                                                                                                          <w:divBdr>
                                                                                                            <w:top w:val="none" w:sz="0" w:space="0" w:color="auto"/>
                                                                                                            <w:left w:val="none" w:sz="0" w:space="0" w:color="auto"/>
                                                                                                            <w:bottom w:val="none" w:sz="0" w:space="0" w:color="auto"/>
                                                                                                            <w:right w:val="none" w:sz="0" w:space="0" w:color="auto"/>
                                                                                                          </w:divBdr>
                                                                                                          <w:divsChild>
                                                                                                            <w:div w:id="997924885">
                                                                                                              <w:marLeft w:val="0"/>
                                                                                                              <w:marRight w:val="0"/>
                                                                                                              <w:marTop w:val="0"/>
                                                                                                              <w:marBottom w:val="0"/>
                                                                                                              <w:divBdr>
                                                                                                                <w:top w:val="none" w:sz="0" w:space="0" w:color="auto"/>
                                                                                                                <w:left w:val="none" w:sz="0" w:space="0" w:color="auto"/>
                                                                                                                <w:bottom w:val="none" w:sz="0" w:space="0" w:color="auto"/>
                                                                                                                <w:right w:val="none" w:sz="0" w:space="0" w:color="auto"/>
                                                                                                              </w:divBdr>
                                                                                                              <w:divsChild>
                                                                                                                <w:div w:id="731272426">
                                                                                                                  <w:marLeft w:val="-570"/>
                                                                                                                  <w:marRight w:val="0"/>
                                                                                                                  <w:marTop w:val="150"/>
                                                                                                                  <w:marBottom w:val="225"/>
                                                                                                                  <w:divBdr>
                                                                                                                    <w:top w:val="none" w:sz="0" w:space="4" w:color="auto"/>
                                                                                                                    <w:left w:val="none" w:sz="0" w:space="0" w:color="auto"/>
                                                                                                                    <w:bottom w:val="none" w:sz="0" w:space="4" w:color="auto"/>
                                                                                                                    <w:right w:val="none" w:sz="0" w:space="0" w:color="auto"/>
                                                                                                                  </w:divBdr>
                                                                                                                  <w:divsChild>
                                                                                                                    <w:div w:id="1261184998">
                                                                                                                      <w:marLeft w:val="0"/>
                                                                                                                      <w:marRight w:val="0"/>
                                                                                                                      <w:marTop w:val="0"/>
                                                                                                                      <w:marBottom w:val="0"/>
                                                                                                                      <w:divBdr>
                                                                                                                        <w:top w:val="none" w:sz="0" w:space="0" w:color="auto"/>
                                                                                                                        <w:left w:val="none" w:sz="0" w:space="0" w:color="auto"/>
                                                                                                                        <w:bottom w:val="none" w:sz="0" w:space="0" w:color="auto"/>
                                                                                                                        <w:right w:val="none" w:sz="0" w:space="0" w:color="auto"/>
                                                                                                                      </w:divBdr>
                                                                                                                      <w:divsChild>
                                                                                                                        <w:div w:id="960233801">
                                                                                                                          <w:marLeft w:val="225"/>
                                                                                                                          <w:marRight w:val="225"/>
                                                                                                                          <w:marTop w:val="75"/>
                                                                                                                          <w:marBottom w:val="75"/>
                                                                                                                          <w:divBdr>
                                                                                                                            <w:top w:val="none" w:sz="0" w:space="0" w:color="auto"/>
                                                                                                                            <w:left w:val="none" w:sz="0" w:space="0" w:color="auto"/>
                                                                                                                            <w:bottom w:val="none" w:sz="0" w:space="0" w:color="auto"/>
                                                                                                                            <w:right w:val="none" w:sz="0" w:space="0" w:color="auto"/>
                                                                                                                          </w:divBdr>
                                                                                                                          <w:divsChild>
                                                                                                                            <w:div w:id="1215120774">
                                                                                                                              <w:marLeft w:val="0"/>
                                                                                                                              <w:marRight w:val="0"/>
                                                                                                                              <w:marTop w:val="0"/>
                                                                                                                              <w:marBottom w:val="0"/>
                                                                                                                              <w:divBdr>
                                                                                                                                <w:top w:val="single" w:sz="6" w:space="0" w:color="auto"/>
                                                                                                                                <w:left w:val="single" w:sz="6" w:space="0" w:color="auto"/>
                                                                                                                                <w:bottom w:val="single" w:sz="6" w:space="0" w:color="auto"/>
                                                                                                                                <w:right w:val="single" w:sz="6" w:space="0" w:color="auto"/>
                                                                                                                              </w:divBdr>
                                                                                                                              <w:divsChild>
                                                                                                                                <w:div w:id="953370904">
                                                                                                                                  <w:marLeft w:val="0"/>
                                                                                                                                  <w:marRight w:val="0"/>
                                                                                                                                  <w:marTop w:val="0"/>
                                                                                                                                  <w:marBottom w:val="0"/>
                                                                                                                                  <w:divBdr>
                                                                                                                                    <w:top w:val="none" w:sz="0" w:space="0" w:color="auto"/>
                                                                                                                                    <w:left w:val="none" w:sz="0" w:space="0" w:color="auto"/>
                                                                                                                                    <w:bottom w:val="none" w:sz="0" w:space="0" w:color="auto"/>
                                                                                                                                    <w:right w:val="none" w:sz="0" w:space="0" w:color="auto"/>
                                                                                                                                  </w:divBdr>
                                                                                                                                  <w:divsChild>
                                                                                                                                    <w:div w:id="1226069233">
                                                                                                                                      <w:marLeft w:val="0"/>
                                                                                                                                      <w:marRight w:val="0"/>
                                                                                                                                      <w:marTop w:val="0"/>
                                                                                                                                      <w:marBottom w:val="0"/>
                                                                                                                                      <w:divBdr>
                                                                                                                                        <w:top w:val="none" w:sz="0" w:space="0" w:color="auto"/>
                                                                                                                                        <w:left w:val="none" w:sz="0" w:space="0" w:color="auto"/>
                                                                                                                                        <w:bottom w:val="none" w:sz="0" w:space="0" w:color="auto"/>
                                                                                                                                        <w:right w:val="none" w:sz="0" w:space="0" w:color="auto"/>
                                                                                                                                      </w:divBdr>
                                                                                                                                      <w:divsChild>
                                                                                                                                        <w:div w:id="1811365727">
                                                                                                                                          <w:marLeft w:val="0"/>
                                                                                                                                          <w:marRight w:val="0"/>
                                                                                                                                          <w:marTop w:val="0"/>
                                                                                                                                          <w:marBottom w:val="0"/>
                                                                                                                                          <w:divBdr>
                                                                                                                                            <w:top w:val="none" w:sz="0" w:space="0" w:color="auto"/>
                                                                                                                                            <w:left w:val="none" w:sz="0" w:space="0" w:color="auto"/>
                                                                                                                                            <w:bottom w:val="none" w:sz="0" w:space="0" w:color="auto"/>
                                                                                                                                            <w:right w:val="none" w:sz="0" w:space="0" w:color="auto"/>
                                                                                                                                          </w:divBdr>
                                                                                                                                          <w:divsChild>
                                                                                                                                            <w:div w:id="1139417685">
                                                                                                                                              <w:marLeft w:val="0"/>
                                                                                                                                              <w:marRight w:val="0"/>
                                                                                                                                              <w:marTop w:val="0"/>
                                                                                                                                              <w:marBottom w:val="0"/>
                                                                                                                                              <w:divBdr>
                                                                                                                                                <w:top w:val="none" w:sz="0" w:space="0" w:color="auto"/>
                                                                                                                                                <w:left w:val="none" w:sz="0" w:space="0" w:color="auto"/>
                                                                                                                                                <w:bottom w:val="none" w:sz="0" w:space="0" w:color="auto"/>
                                                                                                                                                <w:right w:val="none" w:sz="0" w:space="0" w:color="auto"/>
                                                                                                                                              </w:divBdr>
                                                                                                                                            </w:div>
                                                                                                                                            <w:div w:id="716584479">
                                                                                                                                              <w:marLeft w:val="0"/>
                                                                                                                                              <w:marRight w:val="0"/>
                                                                                                                                              <w:marTop w:val="0"/>
                                                                                                                                              <w:marBottom w:val="0"/>
                                                                                                                                              <w:divBdr>
                                                                                                                                                <w:top w:val="none" w:sz="0" w:space="0" w:color="auto"/>
                                                                                                                                                <w:left w:val="none" w:sz="0" w:space="0" w:color="auto"/>
                                                                                                                                                <w:bottom w:val="none" w:sz="0" w:space="0" w:color="auto"/>
                                                                                                                                                <w:right w:val="none" w:sz="0" w:space="0" w:color="auto"/>
                                                                                                                                              </w:divBdr>
                                                                                                                                            </w:div>
                                                                                                                                            <w:div w:id="1839342080">
                                                                                                                                              <w:marLeft w:val="0"/>
                                                                                                                                              <w:marRight w:val="0"/>
                                                                                                                                              <w:marTop w:val="0"/>
                                                                                                                                              <w:marBottom w:val="0"/>
                                                                                                                                              <w:divBdr>
                                                                                                                                                <w:top w:val="none" w:sz="0" w:space="0" w:color="auto"/>
                                                                                                                                                <w:left w:val="none" w:sz="0" w:space="0" w:color="auto"/>
                                                                                                                                                <w:bottom w:val="none" w:sz="0" w:space="0" w:color="auto"/>
                                                                                                                                                <w:right w:val="none" w:sz="0" w:space="0" w:color="auto"/>
                                                                                                                                              </w:divBdr>
                                                                                                                                            </w:div>
                                                                                                                                            <w:div w:id="2124760064">
                                                                                                                                              <w:marLeft w:val="0"/>
                                                                                                                                              <w:marRight w:val="0"/>
                                                                                                                                              <w:marTop w:val="0"/>
                                                                                                                                              <w:marBottom w:val="0"/>
                                                                                                                                              <w:divBdr>
                                                                                                                                                <w:top w:val="none" w:sz="0" w:space="0" w:color="auto"/>
                                                                                                                                                <w:left w:val="none" w:sz="0" w:space="0" w:color="auto"/>
                                                                                                                                                <w:bottom w:val="none" w:sz="0" w:space="0" w:color="auto"/>
                                                                                                                                                <w:right w:val="none" w:sz="0" w:space="0" w:color="auto"/>
                                                                                                                                              </w:divBdr>
                                                                                                                                            </w:div>
                                                                                                                                            <w:div w:id="1469973559">
                                                                                                                                              <w:marLeft w:val="0"/>
                                                                                                                                              <w:marRight w:val="0"/>
                                                                                                                                              <w:marTop w:val="0"/>
                                                                                                                                              <w:marBottom w:val="0"/>
                                                                                                                                              <w:divBdr>
                                                                                                                                                <w:top w:val="none" w:sz="0" w:space="0" w:color="auto"/>
                                                                                                                                                <w:left w:val="none" w:sz="0" w:space="0" w:color="auto"/>
                                                                                                                                                <w:bottom w:val="none" w:sz="0" w:space="0" w:color="auto"/>
                                                                                                                                                <w:right w:val="none" w:sz="0" w:space="0" w:color="auto"/>
                                                                                                                                              </w:divBdr>
                                                                                                                                            </w:div>
                                                                                                                                            <w:div w:id="1312254449">
                                                                                                                                              <w:marLeft w:val="0"/>
                                                                                                                                              <w:marRight w:val="0"/>
                                                                                                                                              <w:marTop w:val="0"/>
                                                                                                                                              <w:marBottom w:val="0"/>
                                                                                                                                              <w:divBdr>
                                                                                                                                                <w:top w:val="none" w:sz="0" w:space="0" w:color="auto"/>
                                                                                                                                                <w:left w:val="none" w:sz="0" w:space="0" w:color="auto"/>
                                                                                                                                                <w:bottom w:val="none" w:sz="0" w:space="0" w:color="auto"/>
                                                                                                                                                <w:right w:val="none" w:sz="0" w:space="0" w:color="auto"/>
                                                                                                                                              </w:divBdr>
                                                                                                                                            </w:div>
                                                                                                                                            <w:div w:id="2043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569092">
      <w:bodyDiv w:val="1"/>
      <w:marLeft w:val="0"/>
      <w:marRight w:val="0"/>
      <w:marTop w:val="0"/>
      <w:marBottom w:val="0"/>
      <w:divBdr>
        <w:top w:val="none" w:sz="0" w:space="0" w:color="auto"/>
        <w:left w:val="none" w:sz="0" w:space="0" w:color="auto"/>
        <w:bottom w:val="none" w:sz="0" w:space="0" w:color="auto"/>
        <w:right w:val="none" w:sz="0" w:space="0" w:color="auto"/>
      </w:divBdr>
      <w:divsChild>
        <w:div w:id="586500994">
          <w:marLeft w:val="0"/>
          <w:marRight w:val="0"/>
          <w:marTop w:val="0"/>
          <w:marBottom w:val="0"/>
          <w:divBdr>
            <w:top w:val="none" w:sz="0" w:space="0" w:color="auto"/>
            <w:left w:val="none" w:sz="0" w:space="0" w:color="auto"/>
            <w:bottom w:val="none" w:sz="0" w:space="0" w:color="auto"/>
            <w:right w:val="none" w:sz="0" w:space="0" w:color="auto"/>
          </w:divBdr>
          <w:divsChild>
            <w:div w:id="811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jerusalemmill@yahoo.com" TargetMode="Externa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hyperlink" Target="http://sunshinegrille.com/" TargetMode="External"/><Relationship Id="rId47" Type="http://schemas.openxmlformats.org/officeDocument/2006/relationships/hyperlink" Target="http://www.funandgamescamp.com/" TargetMode="External"/><Relationship Id="rId50" Type="http://schemas.openxmlformats.org/officeDocument/2006/relationships/hyperlink" Target="tel:410-515-7400" TargetMode="External"/><Relationship Id="rId55" Type="http://schemas.openxmlformats.org/officeDocument/2006/relationships/hyperlink" Target="mailto:brucehgallup@gmail.com" TargetMode="External"/><Relationship Id="rId63" Type="http://schemas.openxmlformats.org/officeDocument/2006/relationships/hyperlink" Target="http://alianielloeyecare.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jerusalemmill@yahoo.com" TargetMode="External"/><Relationship Id="rId20" Type="http://schemas.openxmlformats.org/officeDocument/2006/relationships/image" Target="media/image9.jpg"/><Relationship Id="rId29" Type="http://schemas.openxmlformats.org/officeDocument/2006/relationships/hyperlink" Target="http://www.jerusalemmill.org" TargetMode="External"/><Relationship Id="rId41" Type="http://schemas.openxmlformats.org/officeDocument/2006/relationships/hyperlink" Target="http://hcfandl.com/" TargetMode="External"/><Relationship Id="rId54" Type="http://schemas.openxmlformats.org/officeDocument/2006/relationships/hyperlink" Target="http://www.feildfamilydentistry.com/" TargetMode="External"/><Relationship Id="rId62" Type="http://schemas.openxmlformats.org/officeDocument/2006/relationships/hyperlink" Target="tel:(410)%20592-71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rusalemmill.org" TargetMode="External"/><Relationship Id="rId24" Type="http://schemas.openxmlformats.org/officeDocument/2006/relationships/image" Target="media/image13.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hyperlink" Target="http://wmdllc.com/" TargetMode="External"/><Relationship Id="rId45" Type="http://schemas.openxmlformats.org/officeDocument/2006/relationships/hyperlink" Target="http://www.waltergcoale.com/" TargetMode="External"/><Relationship Id="rId53" Type="http://schemas.openxmlformats.org/officeDocument/2006/relationships/hyperlink" Target="http://belairdental.com/" TargetMode="External"/><Relationship Id="rId58" Type="http://schemas.openxmlformats.org/officeDocument/2006/relationships/hyperlink" Target="http://www.deerfieldelectricco.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tiff"/><Relationship Id="rId28" Type="http://schemas.openxmlformats.org/officeDocument/2006/relationships/image" Target="media/image17.jpg"/><Relationship Id="rId36" Type="http://schemas.openxmlformats.org/officeDocument/2006/relationships/image" Target="media/image22.jpeg"/><Relationship Id="rId49" Type="http://schemas.openxmlformats.org/officeDocument/2006/relationships/hyperlink" Target="http://www.come2md.com" TargetMode="External"/><Relationship Id="rId57" Type="http://schemas.openxmlformats.org/officeDocument/2006/relationships/hyperlink" Target="mailto:jerusalemmill@yahoo.com" TargetMode="External"/><Relationship Id="rId61" Type="http://schemas.openxmlformats.org/officeDocument/2006/relationships/hyperlink" Target="https://www.gmautomotive.net/" TargetMode="External"/><Relationship Id="rId10" Type="http://schemas.openxmlformats.org/officeDocument/2006/relationships/hyperlink" Target="http://www.jerusalemmill.org" TargetMode="External"/><Relationship Id="rId19" Type="http://schemas.openxmlformats.org/officeDocument/2006/relationships/image" Target="media/image8.jpeg"/><Relationship Id="rId31" Type="http://schemas.openxmlformats.org/officeDocument/2006/relationships/hyperlink" Target="mailto:jerusalem.mill.curator@gmail.com" TargetMode="External"/><Relationship Id="rId44" Type="http://schemas.openxmlformats.org/officeDocument/2006/relationships/hyperlink" Target="http://www.wirtzanddaughters.com/delivery.php" TargetMode="External"/><Relationship Id="rId52" Type="http://schemas.openxmlformats.org/officeDocument/2006/relationships/hyperlink" Target="mailto:hlassahn@lassahnfuneralhomes.com" TargetMode="External"/><Relationship Id="rId60" Type="http://schemas.openxmlformats.org/officeDocument/2006/relationships/hyperlink" Target="http://thegunpowderlodge.com/"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jerusalemmill@yahoo.com" TargetMode="External"/><Relationship Id="rId35" Type="http://schemas.openxmlformats.org/officeDocument/2006/relationships/image" Target="media/image21.jpeg"/><Relationship Id="rId43" Type="http://schemas.openxmlformats.org/officeDocument/2006/relationships/hyperlink" Target="http://www.wirtzanddaughters.com/" TargetMode="External"/><Relationship Id="rId48" Type="http://schemas.openxmlformats.org/officeDocument/2006/relationships/hyperlink" Target="http://www.come2md.com/" TargetMode="External"/><Relationship Id="rId56" Type="http://schemas.openxmlformats.org/officeDocument/2006/relationships/hyperlink" Target="mailto:jerusalemmill@yahoo.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assahnfuneralhomes.com/"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mailto:jerusalemmill@yahoo.com" TargetMode="External"/><Relationship Id="rId46" Type="http://schemas.openxmlformats.org/officeDocument/2006/relationships/hyperlink" Target="mailto:%20councilmanmarkscampaign@gmail.com" TargetMode="External"/><Relationship Id="rId59" Type="http://schemas.openxmlformats.org/officeDocument/2006/relationships/hyperlink" Target="http://thegunpowderlod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988CD-B3F6-438A-B77B-48EEA95B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12</Pages>
  <Words>4132</Words>
  <Characters>23555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22</cp:revision>
  <dcterms:created xsi:type="dcterms:W3CDTF">2019-03-08T21:12:00Z</dcterms:created>
  <dcterms:modified xsi:type="dcterms:W3CDTF">2019-04-01T22:32:00Z</dcterms:modified>
</cp:coreProperties>
</file>